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104"/>
        <w:gridCol w:w="4959"/>
      </w:tblGrid>
      <w:tr w:rsidR="00A2271A" w:rsidRPr="003676BE" w:rsidTr="0028063B">
        <w:trPr>
          <w:trHeight w:val="589"/>
        </w:trPr>
        <w:tc>
          <w:tcPr>
            <w:tcW w:w="25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682E" w:rsidRPr="001E682E" w:rsidRDefault="001E682E" w:rsidP="001E682E">
            <w:pPr>
              <w:tabs>
                <w:tab w:val="center" w:pos="4153"/>
                <w:tab w:val="right" w:pos="8306"/>
              </w:tabs>
              <w:ind w:firstLine="1883"/>
              <w:rPr>
                <w:sz w:val="22"/>
                <w:szCs w:val="22"/>
              </w:rPr>
            </w:pPr>
            <w:r w:rsidRPr="001E682E">
              <w:rPr>
                <w:sz w:val="22"/>
                <w:szCs w:val="22"/>
              </w:rPr>
              <w:t>Приложение №</w:t>
            </w:r>
            <w:r w:rsidR="00D61F12">
              <w:rPr>
                <w:sz w:val="22"/>
                <w:szCs w:val="22"/>
              </w:rPr>
              <w:t>9</w:t>
            </w:r>
          </w:p>
          <w:p w:rsidR="001E682E" w:rsidRPr="001E682E" w:rsidRDefault="001E682E" w:rsidP="001E682E">
            <w:pPr>
              <w:tabs>
                <w:tab w:val="center" w:pos="4153"/>
                <w:tab w:val="right" w:pos="8306"/>
              </w:tabs>
              <w:ind w:firstLine="1883"/>
              <w:rPr>
                <w:sz w:val="22"/>
                <w:szCs w:val="22"/>
              </w:rPr>
            </w:pPr>
            <w:r w:rsidRPr="001E682E">
              <w:rPr>
                <w:sz w:val="22"/>
                <w:szCs w:val="22"/>
              </w:rPr>
              <w:t>к приказу №107 от 18.04.2024</w:t>
            </w:r>
          </w:p>
          <w:p w:rsidR="001E682E" w:rsidRDefault="001E682E">
            <w:pPr>
              <w:tabs>
                <w:tab w:val="center" w:pos="4153"/>
                <w:tab w:val="right" w:pos="8306"/>
              </w:tabs>
              <w:ind w:hanging="108"/>
              <w:rPr>
                <w:b/>
                <w:sz w:val="22"/>
                <w:szCs w:val="22"/>
              </w:rPr>
            </w:pPr>
          </w:p>
          <w:p w:rsidR="0009139B" w:rsidRPr="003676BE" w:rsidRDefault="0009139B">
            <w:pPr>
              <w:tabs>
                <w:tab w:val="center" w:pos="4153"/>
                <w:tab w:val="right" w:pos="8306"/>
              </w:tabs>
              <w:ind w:hanging="108"/>
              <w:rPr>
                <w:b/>
                <w:sz w:val="22"/>
                <w:szCs w:val="22"/>
              </w:rPr>
            </w:pPr>
            <w:r w:rsidRPr="003676BE">
              <w:rPr>
                <w:b/>
                <w:sz w:val="22"/>
                <w:szCs w:val="22"/>
              </w:rPr>
              <w:t>В АО «НПФ «</w:t>
            </w:r>
            <w:r w:rsidR="003676BE">
              <w:rPr>
                <w:b/>
                <w:sz w:val="22"/>
                <w:szCs w:val="22"/>
              </w:rPr>
              <w:t>Волга-Капитал</w:t>
            </w:r>
            <w:r w:rsidRPr="003676BE">
              <w:rPr>
                <w:b/>
                <w:sz w:val="22"/>
                <w:szCs w:val="22"/>
              </w:rPr>
              <w:t>»</w:t>
            </w:r>
          </w:p>
          <w:p w:rsidR="00636F37" w:rsidRPr="003676BE" w:rsidRDefault="00636F37">
            <w:pPr>
              <w:tabs>
                <w:tab w:val="center" w:pos="4153"/>
                <w:tab w:val="right" w:pos="8306"/>
              </w:tabs>
              <w:ind w:hanging="108"/>
              <w:rPr>
                <w:b/>
                <w:sz w:val="22"/>
                <w:szCs w:val="22"/>
              </w:rPr>
            </w:pPr>
          </w:p>
          <w:p w:rsidR="0009139B" w:rsidRPr="003676BE" w:rsidRDefault="003D03F2">
            <w:pPr>
              <w:tabs>
                <w:tab w:val="center" w:pos="4153"/>
                <w:tab w:val="right" w:pos="8306"/>
              </w:tabs>
              <w:ind w:left="-53" w:hanging="55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о</w:t>
            </w:r>
            <w:r w:rsidR="0009139B" w:rsidRPr="003676BE">
              <w:rPr>
                <w:sz w:val="22"/>
                <w:szCs w:val="22"/>
              </w:rPr>
              <w:t>т</w:t>
            </w:r>
          </w:p>
        </w:tc>
      </w:tr>
      <w:tr w:rsidR="00A2271A" w:rsidRPr="003676BE" w:rsidTr="0028063B">
        <w:trPr>
          <w:trHeight w:val="259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139B" w:rsidRPr="00C32F53" w:rsidRDefault="00B620FF" w:rsidP="00367371">
            <w:pPr>
              <w:tabs>
                <w:tab w:val="center" w:pos="4153"/>
                <w:tab w:val="right" w:pos="8306"/>
              </w:tabs>
              <w:jc w:val="center"/>
              <w:rPr>
                <w:i/>
                <w:sz w:val="18"/>
                <w:szCs w:val="18"/>
              </w:rPr>
            </w:pPr>
            <w:r w:rsidRPr="00C32F53">
              <w:rPr>
                <w:i/>
                <w:sz w:val="18"/>
                <w:szCs w:val="18"/>
              </w:rPr>
              <w:t>(фамилия, имя, отчество полностью)</w:t>
            </w:r>
          </w:p>
          <w:p w:rsidR="00B620FF" w:rsidRPr="003676BE" w:rsidRDefault="00B62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A2271A" w:rsidRPr="003676BE" w:rsidTr="0028063B">
        <w:trPr>
          <w:trHeight w:val="397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139B" w:rsidRPr="003676BE" w:rsidRDefault="00101A40" w:rsidP="006D16F5">
            <w:pPr>
              <w:tabs>
                <w:tab w:val="center" w:pos="4153"/>
                <w:tab w:val="right" w:pos="8306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9139B" w:rsidRPr="003676BE">
              <w:rPr>
                <w:sz w:val="22"/>
                <w:szCs w:val="22"/>
              </w:rPr>
              <w:t>ата рождения:</w:t>
            </w:r>
          </w:p>
        </w:tc>
      </w:tr>
      <w:tr w:rsidR="00C32F53" w:rsidRPr="003676BE" w:rsidTr="0028063B">
        <w:trPr>
          <w:trHeight w:val="397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F53" w:rsidRPr="003676BE" w:rsidRDefault="00C32F5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2F53" w:rsidRPr="003676BE" w:rsidRDefault="00C32F53" w:rsidP="006D16F5">
            <w:pPr>
              <w:tabs>
                <w:tab w:val="left" w:pos="3123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</w:t>
            </w:r>
          </w:p>
        </w:tc>
      </w:tr>
      <w:tr w:rsidR="00A2271A" w:rsidRPr="003676BE" w:rsidTr="0028063B">
        <w:trPr>
          <w:trHeight w:val="397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39B" w:rsidRPr="003676BE" w:rsidRDefault="0009139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139B" w:rsidRPr="005E7FD3" w:rsidRDefault="005E4FC5">
            <w:pPr>
              <w:tabs>
                <w:tab w:val="left" w:pos="3123"/>
              </w:tabs>
              <w:ind w:hanging="108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Документ, удостоверяющий личность</w:t>
            </w:r>
            <w:r w:rsidR="00DD4EF2">
              <w:rPr>
                <w:sz w:val="22"/>
                <w:szCs w:val="22"/>
              </w:rPr>
              <w:t xml:space="preserve"> </w:t>
            </w:r>
            <w:r w:rsidR="00911791" w:rsidRPr="00DD4EF2">
              <w:rPr>
                <w:sz w:val="22"/>
                <w:szCs w:val="22"/>
              </w:rPr>
              <w:t>(</w:t>
            </w:r>
            <w:r w:rsidR="00911791">
              <w:rPr>
                <w:sz w:val="22"/>
                <w:szCs w:val="22"/>
              </w:rPr>
              <w:t>паспорт)</w:t>
            </w:r>
            <w:r w:rsidRPr="003676BE">
              <w:rPr>
                <w:sz w:val="22"/>
                <w:szCs w:val="22"/>
              </w:rPr>
              <w:t>:</w:t>
            </w:r>
            <w:r w:rsidR="0009139B" w:rsidRPr="003676BE">
              <w:rPr>
                <w:sz w:val="22"/>
                <w:szCs w:val="22"/>
              </w:rPr>
              <w:t xml:space="preserve"> </w:t>
            </w:r>
          </w:p>
          <w:p w:rsidR="0009139B" w:rsidRPr="003676BE" w:rsidRDefault="0009139B">
            <w:pPr>
              <w:tabs>
                <w:tab w:val="left" w:pos="2325"/>
                <w:tab w:val="left" w:pos="3123"/>
              </w:tabs>
              <w:ind w:hanging="108"/>
              <w:rPr>
                <w:sz w:val="22"/>
                <w:szCs w:val="22"/>
              </w:rPr>
            </w:pPr>
            <w:r w:rsidRPr="003676BE">
              <w:rPr>
                <w:sz w:val="22"/>
                <w:szCs w:val="22"/>
              </w:rPr>
              <w:t>серия</w:t>
            </w:r>
            <w:r w:rsidRPr="003676BE">
              <w:rPr>
                <w:sz w:val="22"/>
                <w:szCs w:val="22"/>
              </w:rPr>
              <w:tab/>
              <w:t>№</w:t>
            </w:r>
          </w:p>
        </w:tc>
      </w:tr>
      <w:tr w:rsidR="00F55D57" w:rsidRPr="003676BE" w:rsidTr="0028063B">
        <w:trPr>
          <w:trHeight w:val="397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57" w:rsidRPr="003676BE" w:rsidRDefault="00F55D5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5D57" w:rsidRPr="003676BE" w:rsidRDefault="00101A40" w:rsidP="006D16F5">
            <w:pPr>
              <w:tabs>
                <w:tab w:val="center" w:pos="4153"/>
                <w:tab w:val="right" w:pos="8306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55D57" w:rsidRPr="003676BE">
              <w:rPr>
                <w:sz w:val="22"/>
                <w:szCs w:val="22"/>
              </w:rPr>
              <w:t xml:space="preserve">дрес регистрации: </w:t>
            </w:r>
          </w:p>
        </w:tc>
      </w:tr>
      <w:tr w:rsidR="00F55D57" w:rsidRPr="003676BE" w:rsidTr="0028063B">
        <w:trPr>
          <w:trHeight w:val="397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57" w:rsidRPr="003676BE" w:rsidRDefault="00F55D5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5D57" w:rsidRPr="003676BE" w:rsidRDefault="00F55D57" w:rsidP="006D16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F55D57" w:rsidRPr="003676BE" w:rsidTr="0028063B">
        <w:trPr>
          <w:trHeight w:val="397"/>
        </w:trPr>
        <w:tc>
          <w:tcPr>
            <w:tcW w:w="253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D57" w:rsidRPr="003676BE" w:rsidRDefault="00F55D5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5D57" w:rsidRPr="003676BE" w:rsidRDefault="00101A40" w:rsidP="006D16F5">
            <w:pPr>
              <w:tabs>
                <w:tab w:val="center" w:pos="4153"/>
                <w:tab w:val="right" w:pos="8306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5D57" w:rsidRPr="003676BE">
              <w:rPr>
                <w:sz w:val="22"/>
                <w:szCs w:val="22"/>
              </w:rPr>
              <w:t>елефон:</w:t>
            </w:r>
          </w:p>
        </w:tc>
      </w:tr>
    </w:tbl>
    <w:p w:rsidR="0009139B" w:rsidRPr="003676BE" w:rsidRDefault="0009139B">
      <w:pPr>
        <w:ind w:right="142"/>
        <w:rPr>
          <w:b/>
          <w:sz w:val="22"/>
          <w:szCs w:val="22"/>
        </w:rPr>
      </w:pPr>
    </w:p>
    <w:p w:rsidR="00266E3B" w:rsidRDefault="00266E3B" w:rsidP="003676BE">
      <w:pPr>
        <w:pStyle w:val="1"/>
        <w:jc w:val="center"/>
        <w:rPr>
          <w:rFonts w:ascii="Times New Roman" w:hAnsi="Times New Roman"/>
          <w:b/>
          <w:sz w:val="22"/>
          <w:szCs w:val="22"/>
        </w:rPr>
      </w:pPr>
    </w:p>
    <w:p w:rsidR="00993132" w:rsidRDefault="0028063B" w:rsidP="009A36F4">
      <w:pPr>
        <w:pStyle w:val="1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Уведомлени</w:t>
      </w:r>
      <w:r w:rsidR="00993132">
        <w:rPr>
          <w:rFonts w:ascii="Times New Roman" w:hAnsi="Times New Roman"/>
          <w:b/>
          <w:sz w:val="22"/>
          <w:szCs w:val="22"/>
        </w:rPr>
        <w:t xml:space="preserve">е об отказе от расторжения </w:t>
      </w:r>
      <w:r w:rsidR="009A36F4" w:rsidRPr="009A36F4">
        <w:rPr>
          <w:rFonts w:ascii="Times New Roman" w:hAnsi="Times New Roman"/>
          <w:b/>
          <w:sz w:val="22"/>
          <w:szCs w:val="22"/>
        </w:rPr>
        <w:t>договора долгосрочных сбережений и переводе выкупной суммы в негосударственный пенсионный фонд</w:t>
      </w:r>
    </w:p>
    <w:p w:rsidR="00D40087" w:rsidRPr="003676BE" w:rsidRDefault="00D40087">
      <w:pPr>
        <w:jc w:val="center"/>
        <w:rPr>
          <w:b/>
          <w:sz w:val="22"/>
          <w:szCs w:val="22"/>
        </w:rPr>
      </w:pPr>
    </w:p>
    <w:p w:rsidR="00DD4EF2" w:rsidRDefault="006103B3" w:rsidP="0028063B">
      <w:pPr>
        <w:pStyle w:val="21"/>
        <w:spacing w:line="240" w:lineRule="auto"/>
        <w:ind w:right="-136" w:firstLine="708"/>
      </w:pPr>
      <w:r w:rsidRPr="00993132">
        <w:rPr>
          <w:sz w:val="24"/>
          <w:szCs w:val="24"/>
        </w:rPr>
        <w:t xml:space="preserve">Прошу </w:t>
      </w:r>
      <w:r w:rsidR="00993132" w:rsidRPr="00993132">
        <w:rPr>
          <w:sz w:val="24"/>
          <w:szCs w:val="24"/>
        </w:rPr>
        <w:t>отозвать и не рассматривать заявление о переводе выкупной суммы в другой негосударственный пенсионный фонд по договору долгосрочных сбережений</w:t>
      </w:r>
      <w:r w:rsidR="009A36F4">
        <w:rPr>
          <w:sz w:val="24"/>
          <w:szCs w:val="24"/>
        </w:rPr>
        <w:t xml:space="preserve"> №</w:t>
      </w:r>
      <w:r w:rsidR="00993132">
        <w:t>___________________________</w:t>
      </w:r>
      <w:r w:rsidR="00A92839">
        <w:t xml:space="preserve"> от________________</w:t>
      </w:r>
      <w:r w:rsidR="00993132">
        <w:t>.</w:t>
      </w:r>
    </w:p>
    <w:p w:rsidR="00993132" w:rsidRDefault="00993132" w:rsidP="00993132">
      <w:pPr>
        <w:pStyle w:val="21"/>
        <w:spacing w:line="240" w:lineRule="auto"/>
        <w:ind w:right="-136" w:firstLine="0"/>
        <w:rPr>
          <w:sz w:val="22"/>
          <w:szCs w:val="22"/>
        </w:rPr>
      </w:pPr>
    </w:p>
    <w:p w:rsidR="008F6711" w:rsidRPr="008F6711" w:rsidRDefault="008F6711" w:rsidP="008F6711">
      <w:pPr>
        <w:ind w:right="126"/>
        <w:rPr>
          <w:rFonts w:eastAsia="Tahoma"/>
          <w:bCs/>
          <w:iCs/>
          <w:sz w:val="22"/>
        </w:rPr>
      </w:pPr>
      <w:r w:rsidRPr="008F6711">
        <w:rPr>
          <w:rFonts w:eastAsia="Tahoma"/>
          <w:bCs/>
          <w:iCs/>
          <w:sz w:val="20"/>
        </w:rPr>
        <w:t>К заявлению прилагаю следующие копии документов*</w:t>
      </w:r>
      <w:r w:rsidRPr="008F6711">
        <w:rPr>
          <w:rFonts w:eastAsia="Tahoma"/>
          <w:bCs/>
          <w:iCs/>
          <w:sz w:val="22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8702"/>
        <w:gridCol w:w="1134"/>
      </w:tblGrid>
      <w:tr w:rsidR="008F6711" w:rsidRPr="008F6711" w:rsidTr="00856745">
        <w:trPr>
          <w:trHeight w:val="38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8F6711" w:rsidRDefault="008F6711" w:rsidP="008F6711">
            <w:pPr>
              <w:jc w:val="center"/>
              <w:rPr>
                <w:sz w:val="2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8F6711" w:rsidRDefault="008F6711" w:rsidP="008F6711">
            <w:pPr>
              <w:jc w:val="center"/>
              <w:rPr>
                <w:b/>
                <w:sz w:val="18"/>
              </w:rPr>
            </w:pPr>
            <w:r w:rsidRPr="008F6711">
              <w:rPr>
                <w:b/>
                <w:sz w:val="18"/>
              </w:rPr>
              <w:t>Наименование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8F6711" w:rsidRDefault="008F6711" w:rsidP="008F6711">
            <w:pPr>
              <w:jc w:val="center"/>
              <w:rPr>
                <w:b/>
                <w:sz w:val="18"/>
              </w:rPr>
            </w:pPr>
            <w:r w:rsidRPr="008F6711">
              <w:rPr>
                <w:b/>
                <w:sz w:val="18"/>
              </w:rPr>
              <w:t>Отметка о наличии</w:t>
            </w:r>
          </w:p>
        </w:tc>
      </w:tr>
      <w:tr w:rsidR="008F6711" w:rsidRPr="008F6711" w:rsidTr="00856745">
        <w:trPr>
          <w:trHeight w:val="32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rPr>
                <w:sz w:val="18"/>
              </w:rPr>
            </w:pPr>
            <w:r w:rsidRPr="001E44D5">
              <w:rPr>
                <w:sz w:val="18"/>
              </w:rPr>
              <w:t>Документ, удостоверяющий личность, возраст и место жительства (место пребывания), гражданство участника (паспорт или иной документ, удостоверяющий личность в соответствии с действующим законодательством)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54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rPr>
                <w:sz w:val="18"/>
              </w:rPr>
            </w:pPr>
            <w:r w:rsidRPr="001E44D5">
              <w:rPr>
                <w:sz w:val="18"/>
              </w:rPr>
              <w:t xml:space="preserve">Документы, подтверждающие изменение данных вкладчика/участника, произошедшие в период с даты открытия счета долгосрочных сбережений или даты последней актуализации указанных данных до даты оформления заявления о назначении выплаты по договору долгосрочных сбережений.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6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rPr>
                <w:sz w:val="18"/>
              </w:rPr>
            </w:pPr>
            <w:r w:rsidRPr="001E44D5">
              <w:rPr>
                <w:sz w:val="18"/>
              </w:rPr>
              <w:t>Договор долгосрочных сбережений, заключенный в пользу того же участника с другим негосударственным пенсионным фондом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1E44D5">
            <w:pPr>
              <w:rPr>
                <w:sz w:val="18"/>
              </w:rPr>
            </w:pPr>
            <w:r w:rsidRPr="001E44D5">
              <w:rPr>
                <w:sz w:val="18"/>
              </w:rPr>
              <w:t xml:space="preserve">Согласие на обработку персональных данных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rPr>
                <w:b/>
                <w:sz w:val="18"/>
              </w:rPr>
            </w:pPr>
            <w:r w:rsidRPr="001E44D5">
              <w:rPr>
                <w:b/>
                <w:sz w:val="18"/>
              </w:rPr>
              <w:t>Документы, обязательные для представителя Участника: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5</w:t>
            </w:r>
          </w:p>
        </w:tc>
        <w:tc>
          <w:tcPr>
            <w:tcW w:w="8702" w:type="dxa"/>
            <w:shd w:val="clear" w:color="auto" w:fill="auto"/>
            <w:hideMark/>
          </w:tcPr>
          <w:p w:rsidR="008F6711" w:rsidRPr="001E44D5" w:rsidRDefault="008F6711" w:rsidP="008F6711">
            <w:pPr>
              <w:rPr>
                <w:sz w:val="18"/>
              </w:rPr>
            </w:pPr>
            <w:r w:rsidRPr="001E44D5">
              <w:rPr>
                <w:sz w:val="18"/>
              </w:rPr>
              <w:t>Документы, удостоверяющие личность и место жительства (место пребывания) законного представителя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6</w:t>
            </w:r>
          </w:p>
        </w:tc>
        <w:tc>
          <w:tcPr>
            <w:tcW w:w="8702" w:type="dxa"/>
            <w:shd w:val="clear" w:color="auto" w:fill="auto"/>
            <w:hideMark/>
          </w:tcPr>
          <w:p w:rsidR="008F6711" w:rsidRPr="001E44D5" w:rsidRDefault="008F6711" w:rsidP="008F6711">
            <w:pPr>
              <w:rPr>
                <w:sz w:val="18"/>
              </w:rPr>
            </w:pPr>
            <w:r w:rsidRPr="001E44D5">
              <w:rPr>
                <w:sz w:val="18"/>
              </w:rPr>
              <w:t>Документ, удостоверяющий полномочия законного представителя Участника (родителя, усыновителя, опекуна, попечителя)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7</w:t>
            </w:r>
          </w:p>
        </w:tc>
        <w:tc>
          <w:tcPr>
            <w:tcW w:w="8702" w:type="dxa"/>
            <w:shd w:val="clear" w:color="auto" w:fill="auto"/>
            <w:hideMark/>
          </w:tcPr>
          <w:p w:rsidR="008F6711" w:rsidRPr="001E44D5" w:rsidRDefault="008F6711" w:rsidP="009A36F4">
            <w:pPr>
              <w:rPr>
                <w:sz w:val="18"/>
              </w:rPr>
            </w:pPr>
            <w:r w:rsidRPr="001E44D5">
              <w:rPr>
                <w:sz w:val="18"/>
              </w:rPr>
              <w:t xml:space="preserve">Доверенность, предусматривающая нотариально удостоверенное полномочие представителя на подачу </w:t>
            </w:r>
            <w:r w:rsidR="009A36F4" w:rsidRPr="001E44D5">
              <w:rPr>
                <w:sz w:val="18"/>
              </w:rPr>
              <w:t>уведомления</w:t>
            </w:r>
            <w:r w:rsidRPr="001E44D5">
              <w:rPr>
                <w:sz w:val="18"/>
              </w:rPr>
              <w:t xml:space="preserve"> Участника о </w:t>
            </w:r>
            <w:r w:rsidR="009A36F4" w:rsidRPr="001E44D5">
              <w:rPr>
                <w:sz w:val="18"/>
              </w:rPr>
              <w:t>об отказе об отказе от расторжения договора долгосрочных сбережений и переводе выкупной суммы в негосударственный пенсионный фонд от имени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8</w:t>
            </w:r>
          </w:p>
        </w:tc>
        <w:tc>
          <w:tcPr>
            <w:tcW w:w="8702" w:type="dxa"/>
            <w:shd w:val="clear" w:color="auto" w:fill="auto"/>
            <w:hideMark/>
          </w:tcPr>
          <w:p w:rsidR="008F6711" w:rsidRPr="001E44D5" w:rsidRDefault="008F6711" w:rsidP="008F6711">
            <w:pPr>
              <w:rPr>
                <w:sz w:val="18"/>
              </w:rPr>
            </w:pPr>
            <w:r w:rsidRPr="001E44D5">
              <w:rPr>
                <w:sz w:val="18"/>
              </w:rPr>
              <w:t>Договор долгосрочных сбережений, заключенный в пользу того же участника с другим негосударственным пенсионным фондом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  <w:tr w:rsidR="008F6711" w:rsidRPr="008F6711" w:rsidTr="00856745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jc w:val="center"/>
              <w:rPr>
                <w:sz w:val="16"/>
              </w:rPr>
            </w:pPr>
            <w:r w:rsidRPr="001E44D5">
              <w:rPr>
                <w:sz w:val="16"/>
              </w:rPr>
              <w:t>9</w:t>
            </w:r>
          </w:p>
        </w:tc>
        <w:tc>
          <w:tcPr>
            <w:tcW w:w="8702" w:type="dxa"/>
          </w:tcPr>
          <w:p w:rsidR="008F6711" w:rsidRPr="001E44D5" w:rsidRDefault="008F6711" w:rsidP="001E44D5">
            <w:pPr>
              <w:rPr>
                <w:sz w:val="18"/>
              </w:rPr>
            </w:pPr>
            <w:r w:rsidRPr="001E44D5">
              <w:rPr>
                <w:sz w:val="18"/>
              </w:rPr>
              <w:t xml:space="preserve">Согласие на обработку персональных данных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1" w:rsidRPr="001E44D5" w:rsidRDefault="008F6711" w:rsidP="008F6711">
            <w:pPr>
              <w:rPr>
                <w:sz w:val="16"/>
              </w:rPr>
            </w:pPr>
          </w:p>
        </w:tc>
      </w:tr>
    </w:tbl>
    <w:p w:rsidR="008F6711" w:rsidRPr="008F6711" w:rsidRDefault="008F6711" w:rsidP="008F6711">
      <w:pPr>
        <w:shd w:val="clear" w:color="auto" w:fill="FFFFFF"/>
        <w:ind w:right="126"/>
        <w:jc w:val="both"/>
        <w:rPr>
          <w:rFonts w:eastAsia="Tahoma"/>
          <w:bCs/>
          <w:iCs/>
          <w:sz w:val="16"/>
        </w:rPr>
      </w:pPr>
      <w:r w:rsidRPr="008F6711">
        <w:rPr>
          <w:rFonts w:eastAsia="Tahoma"/>
          <w:bCs/>
          <w:iCs/>
          <w:sz w:val="16"/>
        </w:rPr>
        <w:t xml:space="preserve"> *В случае личного обращения в Фонд заявитель/его представитель предъявляет подлинник документа, копия остается в Фонде, подлинник возвращается заявителю. В случае направления заявления и документов по почте или иным способом (кроме личного обращения) подлинники документов не предъявляются, а свидетельствование верности копий прилагаемых документов, установление личности и проверка подлинности (заверение) подписи заявителя на заявлении может осуществляться:</w:t>
      </w:r>
    </w:p>
    <w:p w:rsidR="008F6711" w:rsidRPr="008F6711" w:rsidRDefault="008F6711" w:rsidP="008F6711">
      <w:pPr>
        <w:shd w:val="clear" w:color="auto" w:fill="FFFFFF"/>
        <w:ind w:right="126"/>
        <w:rPr>
          <w:rFonts w:eastAsia="Tahoma"/>
          <w:bCs/>
          <w:iCs/>
          <w:sz w:val="16"/>
        </w:rPr>
      </w:pPr>
      <w:r w:rsidRPr="008F6711">
        <w:rPr>
          <w:rFonts w:eastAsia="Tahoma"/>
          <w:bCs/>
          <w:iCs/>
          <w:sz w:val="16"/>
        </w:rPr>
        <w:t xml:space="preserve">      а) нотариусом;</w:t>
      </w:r>
    </w:p>
    <w:p w:rsidR="008F6711" w:rsidRPr="008F6711" w:rsidRDefault="008F6711" w:rsidP="008F6711">
      <w:pPr>
        <w:shd w:val="clear" w:color="auto" w:fill="FFFFFF"/>
        <w:ind w:right="126"/>
        <w:rPr>
          <w:rFonts w:eastAsia="Tahoma"/>
          <w:bCs/>
          <w:iCs/>
          <w:sz w:val="16"/>
        </w:rPr>
      </w:pPr>
      <w:r w:rsidRPr="008F6711">
        <w:rPr>
          <w:rFonts w:eastAsia="Tahoma"/>
          <w:bCs/>
          <w:iCs/>
          <w:sz w:val="16"/>
        </w:rPr>
        <w:t xml:space="preserve">      б) в порядке, установленном пунктом 2 статьи 185.1 Гражданского кодекса РФ.</w:t>
      </w:r>
    </w:p>
    <w:p w:rsidR="008F6711" w:rsidRPr="008F6711" w:rsidRDefault="008F6711" w:rsidP="008F6711">
      <w:pPr>
        <w:tabs>
          <w:tab w:val="left" w:pos="5940"/>
        </w:tabs>
        <w:rPr>
          <w:rFonts w:eastAsia="Tahoma"/>
          <w:bCs/>
          <w:iCs/>
          <w:sz w:val="16"/>
        </w:rPr>
      </w:pPr>
      <w:r w:rsidRPr="008F6711">
        <w:rPr>
          <w:rFonts w:eastAsia="Tahoma"/>
          <w:bCs/>
          <w:iCs/>
          <w:sz w:val="16"/>
        </w:rPr>
        <w:t xml:space="preserve">      в) должностными лицами консульских учреждений РФ в случаях, если лицо находится за пределами территории РФ</w:t>
      </w:r>
    </w:p>
    <w:p w:rsidR="008F6711" w:rsidRPr="008F6711" w:rsidRDefault="008F6711" w:rsidP="008F6711">
      <w:pPr>
        <w:tabs>
          <w:tab w:val="left" w:pos="5940"/>
        </w:tabs>
        <w:rPr>
          <w:rFonts w:eastAsia="Tahoma"/>
          <w:bCs/>
          <w:iCs/>
          <w:sz w:val="16"/>
        </w:rPr>
      </w:pPr>
    </w:p>
    <w:tbl>
      <w:tblPr>
        <w:tblOverlap w:val="never"/>
        <w:tblW w:w="107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3941"/>
        <w:gridCol w:w="3206"/>
      </w:tblGrid>
      <w:tr w:rsidR="008F6711" w:rsidRPr="008F6711" w:rsidTr="00856745">
        <w:trPr>
          <w:trHeight w:hRule="exact" w:val="224"/>
          <w:jc w:val="center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711" w:rsidRPr="008F6711" w:rsidRDefault="008F6711" w:rsidP="008F6711">
            <w:pPr>
              <w:ind w:firstLine="900"/>
              <w:rPr>
                <w:rFonts w:eastAsia="Tahoma"/>
                <w:i/>
                <w:iCs/>
                <w:sz w:val="16"/>
                <w:szCs w:val="16"/>
              </w:rPr>
            </w:pPr>
            <w:r w:rsidRPr="008F6711">
              <w:rPr>
                <w:rFonts w:eastAsia="Tahoma"/>
                <w:i/>
                <w:iCs/>
                <w:sz w:val="16"/>
                <w:szCs w:val="16"/>
              </w:rPr>
              <w:t>Подпись заявителя</w:t>
            </w:r>
          </w:p>
          <w:p w:rsidR="008F6711" w:rsidRPr="008F6711" w:rsidRDefault="008F6711" w:rsidP="008F6711">
            <w:pPr>
              <w:rPr>
                <w:rFonts w:eastAsia="Tahoma"/>
                <w:i/>
                <w:iCs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711" w:rsidRPr="008F6711" w:rsidRDefault="008F6711" w:rsidP="008F6711">
            <w:pPr>
              <w:rPr>
                <w:rFonts w:eastAsia="Tahoma"/>
                <w:i/>
                <w:iCs/>
                <w:sz w:val="16"/>
                <w:szCs w:val="16"/>
              </w:rPr>
            </w:pPr>
            <w:r w:rsidRPr="008F6711">
              <w:rPr>
                <w:rFonts w:eastAsia="Tahoma"/>
                <w:i/>
                <w:iCs/>
                <w:sz w:val="16"/>
                <w:szCs w:val="16"/>
              </w:rPr>
              <w:t>расшифровка подписи (фамилия, инициалы)</w:t>
            </w:r>
          </w:p>
          <w:p w:rsidR="008F6711" w:rsidRPr="008F6711" w:rsidRDefault="008F6711" w:rsidP="008F6711">
            <w:pPr>
              <w:rPr>
                <w:rFonts w:eastAsia="Tahoma"/>
                <w:i/>
                <w:iCs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FFFFFF"/>
          </w:tcPr>
          <w:p w:rsidR="008F6711" w:rsidRPr="008F6711" w:rsidRDefault="008F6711" w:rsidP="008F6711">
            <w:pPr>
              <w:jc w:val="center"/>
              <w:rPr>
                <w:rFonts w:eastAsia="Tahoma"/>
                <w:i/>
                <w:iCs/>
                <w:sz w:val="16"/>
                <w:szCs w:val="16"/>
              </w:rPr>
            </w:pPr>
            <w:r w:rsidRPr="008F6711">
              <w:rPr>
                <w:rFonts w:eastAsia="Tahoma"/>
                <w:i/>
                <w:iCs/>
                <w:sz w:val="16"/>
                <w:szCs w:val="16"/>
              </w:rPr>
              <w:t>дата</w:t>
            </w:r>
          </w:p>
        </w:tc>
      </w:tr>
    </w:tbl>
    <w:p w:rsidR="008F6711" w:rsidRPr="008F6711" w:rsidRDefault="008F6711" w:rsidP="008F6711">
      <w:pPr>
        <w:tabs>
          <w:tab w:val="left" w:pos="5940"/>
        </w:tabs>
        <w:ind w:left="284"/>
        <w:jc w:val="center"/>
        <w:rPr>
          <w:b/>
          <w:sz w:val="16"/>
          <w:szCs w:val="16"/>
        </w:rPr>
      </w:pPr>
    </w:p>
    <w:p w:rsidR="008F6711" w:rsidRPr="008F6711" w:rsidRDefault="008F6711" w:rsidP="008F6711">
      <w:pPr>
        <w:jc w:val="both"/>
        <w:rPr>
          <w:rFonts w:eastAsia="Tahoma"/>
          <w:bCs/>
          <w:i/>
          <w:iCs/>
          <w:sz w:val="20"/>
        </w:rPr>
      </w:pPr>
      <w:r w:rsidRPr="008F6711">
        <w:rPr>
          <w:rFonts w:eastAsia="Tahoma"/>
          <w:bCs/>
          <w:sz w:val="20"/>
        </w:rPr>
        <w:t>Соответствие указанных в Заявлении сведений подтверждающим их документам, наличие документов, прилагаемых к настоящему Заявлению и подпись заявителя (Участника Фонда или его представителя) удостоверяю:</w:t>
      </w:r>
    </w:p>
    <w:p w:rsidR="008F6711" w:rsidRPr="008F6711" w:rsidRDefault="008F6711" w:rsidP="008F6711">
      <w:pPr>
        <w:spacing w:after="39" w:line="1" w:lineRule="exact"/>
        <w:rPr>
          <w:sz w:val="20"/>
        </w:rPr>
      </w:pPr>
    </w:p>
    <w:p w:rsidR="008F6711" w:rsidRPr="008F6711" w:rsidRDefault="008F6711" w:rsidP="008F6711">
      <w:pPr>
        <w:tabs>
          <w:tab w:val="left" w:leader="underscore" w:pos="1906"/>
          <w:tab w:val="left" w:leader="underscore" w:pos="3413"/>
          <w:tab w:val="left" w:leader="underscore" w:pos="7975"/>
          <w:tab w:val="left" w:leader="underscore" w:pos="9475"/>
        </w:tabs>
        <w:spacing w:after="240"/>
        <w:rPr>
          <w:rFonts w:eastAsia="Tahoma"/>
          <w:b/>
          <w:bCs/>
          <w:sz w:val="18"/>
          <w:szCs w:val="18"/>
        </w:rPr>
      </w:pPr>
      <w:r w:rsidRPr="008F6711">
        <w:rPr>
          <w:rFonts w:eastAsia="Tahoma"/>
          <w:b/>
          <w:bCs/>
          <w:sz w:val="18"/>
          <w:szCs w:val="18"/>
        </w:rPr>
        <w:t>Заявление и прилагаемые копии документов принял:</w:t>
      </w:r>
    </w:p>
    <w:p w:rsidR="008F6711" w:rsidRPr="008F6711" w:rsidRDefault="008F6711" w:rsidP="008F6711">
      <w:pPr>
        <w:keepNext/>
        <w:keepLines/>
        <w:outlineLvl w:val="0"/>
        <w:rPr>
          <w:rFonts w:eastAsia="Tahoma"/>
          <w:b/>
          <w:bCs/>
          <w:sz w:val="20"/>
        </w:rPr>
      </w:pPr>
      <w:r w:rsidRPr="008F6711">
        <w:rPr>
          <w:rFonts w:eastAsia="Tahoma"/>
          <w:b/>
          <w:bCs/>
          <w:sz w:val="20"/>
        </w:rPr>
        <w:t>__________________________________________________________________________</w:t>
      </w:r>
      <w:r>
        <w:rPr>
          <w:rFonts w:eastAsia="Tahoma"/>
          <w:b/>
          <w:bCs/>
          <w:sz w:val="20"/>
        </w:rPr>
        <w:t>__________________________</w:t>
      </w:r>
    </w:p>
    <w:p w:rsidR="008F6711" w:rsidRPr="008F6711" w:rsidRDefault="008F6711" w:rsidP="008F6711">
      <w:pPr>
        <w:tabs>
          <w:tab w:val="left" w:pos="5020"/>
          <w:tab w:val="left" w:pos="7975"/>
        </w:tabs>
        <w:ind w:firstLine="220"/>
        <w:jc w:val="both"/>
        <w:rPr>
          <w:rFonts w:eastAsia="Tahoma"/>
          <w:i/>
          <w:iCs/>
          <w:sz w:val="16"/>
          <w:szCs w:val="16"/>
        </w:rPr>
      </w:pPr>
      <w:r w:rsidRPr="008F6711">
        <w:rPr>
          <w:rFonts w:eastAsia="Tahoma"/>
          <w:i/>
          <w:iCs/>
          <w:sz w:val="16"/>
          <w:szCs w:val="16"/>
        </w:rPr>
        <w:t>(должность сотрудника Фонда)</w:t>
      </w:r>
      <w:r w:rsidRPr="008F6711">
        <w:rPr>
          <w:rFonts w:eastAsia="Tahoma"/>
          <w:i/>
          <w:iCs/>
          <w:sz w:val="16"/>
          <w:szCs w:val="16"/>
        </w:rPr>
        <w:tab/>
        <w:t>(подпись)</w:t>
      </w:r>
      <w:r w:rsidRPr="008F6711">
        <w:rPr>
          <w:rFonts w:eastAsia="Tahoma"/>
          <w:i/>
          <w:iCs/>
          <w:sz w:val="16"/>
          <w:szCs w:val="16"/>
        </w:rPr>
        <w:tab/>
        <w:t>(расшифровка подписи)</w:t>
      </w:r>
    </w:p>
    <w:p w:rsidR="008F6711" w:rsidRPr="008F6711" w:rsidRDefault="008F6711" w:rsidP="008F6711">
      <w:pPr>
        <w:keepNext/>
        <w:keepLines/>
        <w:outlineLvl w:val="0"/>
        <w:rPr>
          <w:rFonts w:eastAsia="Tahoma"/>
          <w:b/>
          <w:bCs/>
          <w:sz w:val="20"/>
        </w:rPr>
      </w:pPr>
    </w:p>
    <w:p w:rsidR="007D01A8" w:rsidRDefault="007D01A8" w:rsidP="003676BE">
      <w:pPr>
        <w:rPr>
          <w:sz w:val="22"/>
          <w:szCs w:val="22"/>
        </w:rPr>
      </w:pPr>
    </w:p>
    <w:p w:rsidR="001E44D5" w:rsidRPr="008F6711" w:rsidRDefault="001E44D5" w:rsidP="001E44D5">
      <w:pPr>
        <w:framePr w:hSpace="180" w:wrap="around" w:vAnchor="text" w:hAnchor="page" w:x="391" w:y="137"/>
        <w:tabs>
          <w:tab w:val="center" w:pos="4677"/>
          <w:tab w:val="right" w:pos="9355"/>
        </w:tabs>
        <w:spacing w:line="276" w:lineRule="auto"/>
        <w:ind w:left="28" w:right="-590"/>
        <w:jc w:val="center"/>
        <w:rPr>
          <w:rFonts w:ascii="Tahoma" w:hAnsi="Tahoma" w:cs="Tahoma"/>
          <w:sz w:val="22"/>
          <w:szCs w:val="22"/>
          <w:highlight w:val="yellow"/>
          <w:lang w:val="x-none" w:eastAsia="x-none"/>
        </w:rPr>
      </w:pPr>
      <w:r>
        <w:rPr>
          <w:sz w:val="20"/>
        </w:rPr>
        <w:t>В</w:t>
      </w:r>
      <w:r w:rsidRPr="008F6711">
        <w:rPr>
          <w:sz w:val="20"/>
        </w:rPr>
        <w:t>ходящий номер__________________ от ___________</w:t>
      </w:r>
    </w:p>
    <w:p w:rsidR="007D01A8" w:rsidRDefault="007D01A8" w:rsidP="003676BE">
      <w:pPr>
        <w:rPr>
          <w:sz w:val="22"/>
          <w:szCs w:val="22"/>
        </w:rPr>
      </w:pPr>
    </w:p>
    <w:sectPr w:rsidR="007D01A8" w:rsidSect="001E44D5">
      <w:pgSz w:w="11906" w:h="16838"/>
      <w:pgMar w:top="284" w:right="851" w:bottom="142" w:left="992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79" w:rsidRDefault="00011E79" w:rsidP="0009139B">
      <w:r>
        <w:separator/>
      </w:r>
    </w:p>
  </w:endnote>
  <w:endnote w:type="continuationSeparator" w:id="0">
    <w:p w:rsidR="00011E79" w:rsidRDefault="00011E79" w:rsidP="000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79" w:rsidRDefault="00011E79" w:rsidP="0009139B">
      <w:r>
        <w:separator/>
      </w:r>
    </w:p>
  </w:footnote>
  <w:footnote w:type="continuationSeparator" w:id="0">
    <w:p w:rsidR="00011E79" w:rsidRDefault="00011E79" w:rsidP="0009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CA6"/>
    <w:multiLevelType w:val="hybridMultilevel"/>
    <w:tmpl w:val="0200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22DC1"/>
    <w:multiLevelType w:val="hybridMultilevel"/>
    <w:tmpl w:val="DA0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139F"/>
    <w:multiLevelType w:val="hybridMultilevel"/>
    <w:tmpl w:val="F9F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9B"/>
    <w:rsid w:val="00011E79"/>
    <w:rsid w:val="00012FE3"/>
    <w:rsid w:val="000214C3"/>
    <w:rsid w:val="00055BFE"/>
    <w:rsid w:val="00074EE5"/>
    <w:rsid w:val="00085395"/>
    <w:rsid w:val="00090921"/>
    <w:rsid w:val="0009139B"/>
    <w:rsid w:val="00091B61"/>
    <w:rsid w:val="000B53F1"/>
    <w:rsid w:val="000E010F"/>
    <w:rsid w:val="000E6732"/>
    <w:rsid w:val="00101A40"/>
    <w:rsid w:val="00113A59"/>
    <w:rsid w:val="00161F7C"/>
    <w:rsid w:val="001952E7"/>
    <w:rsid w:val="001E27C8"/>
    <w:rsid w:val="001E44D5"/>
    <w:rsid w:val="001E5646"/>
    <w:rsid w:val="001E682E"/>
    <w:rsid w:val="002403CD"/>
    <w:rsid w:val="00257C4E"/>
    <w:rsid w:val="00266E3B"/>
    <w:rsid w:val="0028063B"/>
    <w:rsid w:val="00290D4F"/>
    <w:rsid w:val="002C3C99"/>
    <w:rsid w:val="002F2F16"/>
    <w:rsid w:val="00312AD2"/>
    <w:rsid w:val="00355DB6"/>
    <w:rsid w:val="0036205C"/>
    <w:rsid w:val="00365458"/>
    <w:rsid w:val="00367371"/>
    <w:rsid w:val="003676BE"/>
    <w:rsid w:val="00397ABD"/>
    <w:rsid w:val="003C5346"/>
    <w:rsid w:val="003D03F2"/>
    <w:rsid w:val="003D2F36"/>
    <w:rsid w:val="003E4C0B"/>
    <w:rsid w:val="003F4C78"/>
    <w:rsid w:val="0044723F"/>
    <w:rsid w:val="0048735D"/>
    <w:rsid w:val="004C1A02"/>
    <w:rsid w:val="004D6893"/>
    <w:rsid w:val="004E6AF5"/>
    <w:rsid w:val="00521469"/>
    <w:rsid w:val="00523C7E"/>
    <w:rsid w:val="0054489B"/>
    <w:rsid w:val="005A168E"/>
    <w:rsid w:val="005A3FD4"/>
    <w:rsid w:val="005C2292"/>
    <w:rsid w:val="005D49FB"/>
    <w:rsid w:val="005E4FC5"/>
    <w:rsid w:val="005E7FD3"/>
    <w:rsid w:val="006103B3"/>
    <w:rsid w:val="00636F37"/>
    <w:rsid w:val="00677416"/>
    <w:rsid w:val="00681AE0"/>
    <w:rsid w:val="006D16F5"/>
    <w:rsid w:val="006D4350"/>
    <w:rsid w:val="00717A07"/>
    <w:rsid w:val="00751575"/>
    <w:rsid w:val="00752A5E"/>
    <w:rsid w:val="0077126D"/>
    <w:rsid w:val="007741F0"/>
    <w:rsid w:val="00790C33"/>
    <w:rsid w:val="007B705D"/>
    <w:rsid w:val="007D01A8"/>
    <w:rsid w:val="0081121B"/>
    <w:rsid w:val="00834007"/>
    <w:rsid w:val="00863F77"/>
    <w:rsid w:val="008F3438"/>
    <w:rsid w:val="008F6711"/>
    <w:rsid w:val="00904E7F"/>
    <w:rsid w:val="00911791"/>
    <w:rsid w:val="00921638"/>
    <w:rsid w:val="00930317"/>
    <w:rsid w:val="009528AA"/>
    <w:rsid w:val="00993132"/>
    <w:rsid w:val="009A36F4"/>
    <w:rsid w:val="009C4ED1"/>
    <w:rsid w:val="009D7FC1"/>
    <w:rsid w:val="00A2271A"/>
    <w:rsid w:val="00A92839"/>
    <w:rsid w:val="00AB3B9D"/>
    <w:rsid w:val="00AB5A32"/>
    <w:rsid w:val="00AE4FDF"/>
    <w:rsid w:val="00AF1BF3"/>
    <w:rsid w:val="00AF4457"/>
    <w:rsid w:val="00B52BC3"/>
    <w:rsid w:val="00B620FF"/>
    <w:rsid w:val="00BA018A"/>
    <w:rsid w:val="00BB5AF2"/>
    <w:rsid w:val="00C32F53"/>
    <w:rsid w:val="00C34826"/>
    <w:rsid w:val="00C7542C"/>
    <w:rsid w:val="00CB58B3"/>
    <w:rsid w:val="00CC7991"/>
    <w:rsid w:val="00CF3A76"/>
    <w:rsid w:val="00D32E05"/>
    <w:rsid w:val="00D40087"/>
    <w:rsid w:val="00D61F12"/>
    <w:rsid w:val="00D74B30"/>
    <w:rsid w:val="00D86E89"/>
    <w:rsid w:val="00DD4EF2"/>
    <w:rsid w:val="00DE6965"/>
    <w:rsid w:val="00E55D66"/>
    <w:rsid w:val="00E76FAA"/>
    <w:rsid w:val="00E82493"/>
    <w:rsid w:val="00EB3D50"/>
    <w:rsid w:val="00F54ED2"/>
    <w:rsid w:val="00F55D57"/>
    <w:rsid w:val="00F774B7"/>
    <w:rsid w:val="00F801A8"/>
    <w:rsid w:val="00F93836"/>
    <w:rsid w:val="00FE4092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461F"/>
  <w15:docId w15:val="{76F3959A-E64A-487A-A013-4CEF8E0A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139B"/>
    <w:pPr>
      <w:keepNext/>
      <w:ind w:left="-16" w:right="-71"/>
      <w:outlineLvl w:val="0"/>
    </w:pPr>
    <w:rPr>
      <w:rFonts w:ascii="Arial Black" w:hAnsi="Arial Black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39B"/>
    <w:rPr>
      <w:rFonts w:ascii="Arial Black" w:eastAsia="Times New Roman" w:hAnsi="Arial Black" w:cs="Times New Roman"/>
      <w:sz w:val="44"/>
      <w:szCs w:val="20"/>
      <w:lang w:eastAsia="ru-RU"/>
    </w:rPr>
  </w:style>
  <w:style w:type="paragraph" w:customStyle="1" w:styleId="21">
    <w:name w:val="Основной текст 21"/>
    <w:basedOn w:val="a"/>
    <w:rsid w:val="0009139B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</w:rPr>
  </w:style>
  <w:style w:type="paragraph" w:styleId="a3">
    <w:name w:val="footnote text"/>
    <w:basedOn w:val="a"/>
    <w:link w:val="a4"/>
    <w:uiPriority w:val="99"/>
    <w:unhideWhenUsed/>
    <w:rsid w:val="0009139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0913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9139B"/>
    <w:rPr>
      <w:vertAlign w:val="superscript"/>
    </w:rPr>
  </w:style>
  <w:style w:type="table" w:styleId="a6">
    <w:name w:val="Table Grid"/>
    <w:basedOn w:val="a1"/>
    <w:uiPriority w:val="39"/>
    <w:rsid w:val="0009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103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6103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103B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uiPriority w:val="39"/>
    <w:rsid w:val="006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43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63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F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909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09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0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09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4CAD-1D82-4EFC-B828-817E1539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Засыпкина Дарья Николаевна</dc:creator>
  <cp:lastModifiedBy>Римма Замалеева</cp:lastModifiedBy>
  <cp:revision>11</cp:revision>
  <cp:lastPrinted>2024-05-18T07:31:00Z</cp:lastPrinted>
  <dcterms:created xsi:type="dcterms:W3CDTF">2024-05-07T05:45:00Z</dcterms:created>
  <dcterms:modified xsi:type="dcterms:W3CDTF">2024-05-18T07:31:00Z</dcterms:modified>
</cp:coreProperties>
</file>