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9A9" w:rsidRDefault="00CB19A9" w:rsidP="00CB19A9">
      <w:pPr>
        <w:jc w:val="right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Приложение № 7</w:t>
      </w:r>
    </w:p>
    <w:p w:rsidR="00CB19A9" w:rsidRDefault="00CB19A9" w:rsidP="00CB19A9">
      <w:pPr>
        <w:tabs>
          <w:tab w:val="left" w:pos="12474"/>
        </w:tabs>
        <w:jc w:val="right"/>
        <w:rPr>
          <w:sz w:val="16"/>
          <w:szCs w:val="16"/>
        </w:rPr>
      </w:pPr>
      <w:r>
        <w:rPr>
          <w:sz w:val="16"/>
          <w:szCs w:val="16"/>
        </w:rPr>
        <w:t>к</w:t>
      </w:r>
      <w:r w:rsidRPr="00182990">
        <w:rPr>
          <w:sz w:val="16"/>
          <w:szCs w:val="16"/>
        </w:rPr>
        <w:t xml:space="preserve"> </w:t>
      </w:r>
      <w:r>
        <w:rPr>
          <w:sz w:val="16"/>
          <w:szCs w:val="16"/>
        </w:rPr>
        <w:t>приказу Фонда пенсионного</w:t>
      </w:r>
    </w:p>
    <w:p w:rsidR="00CB19A9" w:rsidRDefault="00CB19A9" w:rsidP="00CB19A9">
      <w:pPr>
        <w:tabs>
          <w:tab w:val="left" w:pos="12474"/>
        </w:tabs>
        <w:jc w:val="right"/>
        <w:rPr>
          <w:sz w:val="16"/>
          <w:szCs w:val="16"/>
        </w:rPr>
      </w:pPr>
      <w:r>
        <w:rPr>
          <w:sz w:val="16"/>
          <w:szCs w:val="16"/>
        </w:rPr>
        <w:t>и социального страхования</w:t>
      </w:r>
    </w:p>
    <w:p w:rsidR="00CB19A9" w:rsidRDefault="00CB19A9" w:rsidP="00CB19A9">
      <w:pPr>
        <w:tabs>
          <w:tab w:val="left" w:pos="12474"/>
        </w:tabs>
        <w:jc w:val="right"/>
        <w:rPr>
          <w:sz w:val="16"/>
          <w:szCs w:val="16"/>
        </w:rPr>
      </w:pPr>
      <w:r>
        <w:rPr>
          <w:sz w:val="16"/>
          <w:szCs w:val="16"/>
        </w:rPr>
        <w:t>Российской Федерации</w:t>
      </w:r>
    </w:p>
    <w:p w:rsidR="00CB19A9" w:rsidRPr="00182990" w:rsidRDefault="00CB19A9" w:rsidP="00CB19A9">
      <w:pPr>
        <w:tabs>
          <w:tab w:val="left" w:pos="12474"/>
        </w:tabs>
        <w:jc w:val="right"/>
        <w:rPr>
          <w:sz w:val="16"/>
          <w:szCs w:val="16"/>
        </w:rPr>
      </w:pPr>
      <w:r>
        <w:rPr>
          <w:sz w:val="16"/>
          <w:szCs w:val="16"/>
        </w:rPr>
        <w:t>от 26 мая 2023 г. № 908</w:t>
      </w:r>
    </w:p>
    <w:p w:rsidR="006B420C" w:rsidRPr="004F28BF" w:rsidRDefault="006B420C" w:rsidP="00E34DD7"/>
    <w:p w:rsidR="002D6509" w:rsidRDefault="002D6509" w:rsidP="00E34DD7"/>
    <w:p w:rsidR="00527283" w:rsidRPr="004F28BF" w:rsidRDefault="00527283" w:rsidP="00E34DD7"/>
    <w:p w:rsidR="00182990" w:rsidRPr="004F28BF" w:rsidRDefault="00182990" w:rsidP="00CB19A9">
      <w:pPr>
        <w:spacing w:after="40"/>
        <w:jc w:val="center"/>
        <w:rPr>
          <w:b/>
          <w:sz w:val="28"/>
          <w:szCs w:val="28"/>
        </w:rPr>
      </w:pPr>
      <w:r w:rsidRPr="004F28BF">
        <w:rPr>
          <w:b/>
          <w:spacing w:val="40"/>
          <w:sz w:val="28"/>
          <w:szCs w:val="28"/>
        </w:rPr>
        <w:t>ЗАЯВЛЕНИЕ</w:t>
      </w:r>
      <w:r w:rsidR="00CB19A9">
        <w:rPr>
          <w:b/>
          <w:spacing w:val="40"/>
          <w:sz w:val="28"/>
          <w:szCs w:val="28"/>
        </w:rPr>
        <w:br/>
      </w:r>
      <w:r w:rsidR="00425116" w:rsidRPr="00425116">
        <w:rPr>
          <w:b/>
          <w:sz w:val="28"/>
          <w:szCs w:val="28"/>
        </w:rPr>
        <w:t>застрахованного лица о досрочном переходе из негосударственного</w:t>
      </w:r>
      <w:r w:rsidR="002A1436">
        <w:rPr>
          <w:b/>
          <w:sz w:val="28"/>
          <w:szCs w:val="28"/>
        </w:rPr>
        <w:br/>
      </w:r>
      <w:r w:rsidR="00425116" w:rsidRPr="00425116">
        <w:rPr>
          <w:b/>
          <w:sz w:val="28"/>
          <w:szCs w:val="28"/>
        </w:rPr>
        <w:t xml:space="preserve">пенсионного фонда в </w:t>
      </w:r>
      <w:r w:rsidR="002A1436">
        <w:rPr>
          <w:b/>
          <w:sz w:val="28"/>
          <w:szCs w:val="28"/>
        </w:rPr>
        <w:t>Фонд п</w:t>
      </w:r>
      <w:r w:rsidR="00425116" w:rsidRPr="00425116">
        <w:rPr>
          <w:b/>
          <w:sz w:val="28"/>
          <w:szCs w:val="28"/>
        </w:rPr>
        <w:t>енсионн</w:t>
      </w:r>
      <w:r w:rsidR="002A1436">
        <w:rPr>
          <w:b/>
          <w:sz w:val="28"/>
          <w:szCs w:val="28"/>
        </w:rPr>
        <w:t>ого и социального страхования</w:t>
      </w:r>
      <w:r w:rsidR="002A1436">
        <w:rPr>
          <w:b/>
          <w:sz w:val="28"/>
          <w:szCs w:val="28"/>
        </w:rPr>
        <w:br/>
      </w:r>
      <w:r w:rsidR="00425116" w:rsidRPr="00425116">
        <w:rPr>
          <w:b/>
          <w:sz w:val="28"/>
          <w:szCs w:val="28"/>
        </w:rPr>
        <w:t>Российской Федерации</w:t>
      </w:r>
    </w:p>
    <w:p w:rsidR="00EE5420" w:rsidRDefault="00EE5420" w:rsidP="00E34DD7"/>
    <w:p w:rsidR="00BA4246" w:rsidRDefault="00BA4246" w:rsidP="00E34DD7"/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9909"/>
      </w:tblGrid>
      <w:tr w:rsidR="00BD6BD6" w:rsidRPr="004F28BF" w:rsidTr="00013787">
        <w:trPr>
          <w:trHeight w:hRule="exact"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D6" w:rsidRPr="004F28BF" w:rsidRDefault="00BD6BD6" w:rsidP="00BD6BD6">
            <w:pPr>
              <w:jc w:val="center"/>
            </w:pPr>
          </w:p>
        </w:tc>
        <w:tc>
          <w:tcPr>
            <w:tcW w:w="9909" w:type="dxa"/>
            <w:tcBorders>
              <w:left w:val="single" w:sz="4" w:space="0" w:color="auto"/>
            </w:tcBorders>
            <w:vAlign w:val="center"/>
          </w:tcPr>
          <w:p w:rsidR="00BD6BD6" w:rsidRPr="004F28BF" w:rsidRDefault="00BD6BD6" w:rsidP="00BD6BD6">
            <w:pPr>
              <w:ind w:left="113"/>
            </w:pPr>
            <w:r>
              <w:t>— заявление подается застрахованным лицом лично</w:t>
            </w:r>
          </w:p>
        </w:tc>
      </w:tr>
    </w:tbl>
    <w:p w:rsidR="00BD6BD6" w:rsidRPr="00BD6BD6" w:rsidRDefault="00BD6BD6" w:rsidP="00E34DD7">
      <w:pPr>
        <w:rPr>
          <w:sz w:val="10"/>
          <w:szCs w:val="10"/>
        </w:rPr>
      </w:pPr>
    </w:p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9909"/>
      </w:tblGrid>
      <w:tr w:rsidR="00BD6BD6" w:rsidRPr="004F28BF" w:rsidTr="00013787">
        <w:trPr>
          <w:trHeight w:hRule="exact"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D6" w:rsidRPr="004F28BF" w:rsidRDefault="00BD6BD6" w:rsidP="00C61B55">
            <w:pPr>
              <w:jc w:val="center"/>
            </w:pPr>
          </w:p>
        </w:tc>
        <w:tc>
          <w:tcPr>
            <w:tcW w:w="9909" w:type="dxa"/>
            <w:tcBorders>
              <w:left w:val="single" w:sz="4" w:space="0" w:color="auto"/>
            </w:tcBorders>
            <w:vAlign w:val="center"/>
          </w:tcPr>
          <w:p w:rsidR="00BD6BD6" w:rsidRPr="004F28BF" w:rsidRDefault="00BD6BD6" w:rsidP="00C61B55">
            <w:pPr>
              <w:ind w:left="113"/>
            </w:pPr>
            <w:r>
              <w:t xml:space="preserve">— </w:t>
            </w:r>
            <w:r w:rsidRPr="00BD6BD6">
              <w:t>заявление подается представителем застрахованного лица</w:t>
            </w:r>
          </w:p>
        </w:tc>
      </w:tr>
    </w:tbl>
    <w:p w:rsidR="00BD6BD6" w:rsidRPr="00AA68EA" w:rsidRDefault="00BD6BD6" w:rsidP="00E34DD7">
      <w:pPr>
        <w:rPr>
          <w:sz w:val="14"/>
          <w:szCs w:val="14"/>
        </w:rPr>
      </w:pPr>
      <w:r w:rsidRPr="00AA68EA">
        <w:rPr>
          <w:sz w:val="14"/>
          <w:szCs w:val="14"/>
        </w:rPr>
        <w:t>(</w:t>
      </w:r>
      <w:proofErr w:type="gramStart"/>
      <w:r w:rsidRPr="00AA68EA">
        <w:rPr>
          <w:sz w:val="14"/>
          <w:szCs w:val="14"/>
        </w:rPr>
        <w:t>нужное</w:t>
      </w:r>
      <w:proofErr w:type="gramEnd"/>
      <w:r w:rsidRPr="00AA68EA">
        <w:rPr>
          <w:sz w:val="14"/>
          <w:szCs w:val="14"/>
        </w:rPr>
        <w:t xml:space="preserve"> отметить знаком Х)</w:t>
      </w:r>
    </w:p>
    <w:p w:rsidR="00BD6BD6" w:rsidRPr="00527283" w:rsidRDefault="00BD6BD6" w:rsidP="00E34DD7">
      <w:pPr>
        <w:rPr>
          <w:sz w:val="14"/>
          <w:szCs w:val="10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AA68EA" w:rsidRPr="004F28BF" w:rsidTr="00013787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AA68EA" w:rsidRPr="004F28BF" w:rsidRDefault="00AA68EA" w:rsidP="00C61B55">
            <w:pPr>
              <w:jc w:val="center"/>
            </w:pPr>
          </w:p>
        </w:tc>
      </w:tr>
      <w:tr w:rsidR="00AA68EA" w:rsidRPr="00096311" w:rsidTr="00C61B55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AA68EA" w:rsidRPr="00096311" w:rsidRDefault="00AA68EA" w:rsidP="00C61B55">
            <w:pPr>
              <w:jc w:val="center"/>
              <w:rPr>
                <w:iCs/>
                <w:sz w:val="14"/>
                <w:szCs w:val="14"/>
              </w:rPr>
            </w:pPr>
            <w:r w:rsidRPr="00AA68EA">
              <w:rPr>
                <w:iCs/>
                <w:sz w:val="14"/>
                <w:szCs w:val="14"/>
              </w:rPr>
              <w:t>(фамилия, имя, отчество (при наличии) застрахованного лица)</w:t>
            </w:r>
          </w:p>
        </w:tc>
      </w:tr>
    </w:tbl>
    <w:p w:rsidR="00AA68EA" w:rsidRPr="00527283" w:rsidRDefault="00AA68EA" w:rsidP="00E34DD7">
      <w:pPr>
        <w:rPr>
          <w:sz w:val="14"/>
          <w:szCs w:val="10"/>
        </w:rPr>
      </w:pPr>
    </w:p>
    <w:tbl>
      <w:tblPr>
        <w:tblStyle w:val="ab"/>
        <w:tblW w:w="2604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83"/>
        <w:gridCol w:w="170"/>
        <w:gridCol w:w="283"/>
        <w:gridCol w:w="283"/>
        <w:gridCol w:w="170"/>
        <w:gridCol w:w="283"/>
        <w:gridCol w:w="283"/>
        <w:gridCol w:w="283"/>
        <w:gridCol w:w="283"/>
      </w:tblGrid>
      <w:tr w:rsidR="00BD6BD6" w:rsidRPr="004F28BF" w:rsidTr="00013787">
        <w:trPr>
          <w:trHeight w:hRule="exact"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D6" w:rsidRPr="004F28BF" w:rsidRDefault="00BD6BD6" w:rsidP="00BD6BD6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D6" w:rsidRPr="004F28BF" w:rsidRDefault="00BD6BD6" w:rsidP="00BD6BD6">
            <w:pPr>
              <w:jc w:val="center"/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BD6" w:rsidRPr="004F28BF" w:rsidRDefault="00BD6BD6" w:rsidP="00BD6BD6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BD6" w:rsidRPr="004F28BF" w:rsidRDefault="00BD6BD6" w:rsidP="00BD6BD6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D6" w:rsidRPr="004F28BF" w:rsidRDefault="00BD6BD6" w:rsidP="00BD6BD6">
            <w:pPr>
              <w:jc w:val="center"/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BD6" w:rsidRPr="004F28BF" w:rsidRDefault="00BD6BD6" w:rsidP="00BD6BD6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D6" w:rsidRPr="004F28BF" w:rsidRDefault="00BD6BD6" w:rsidP="00BD6BD6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D6" w:rsidRPr="004F28BF" w:rsidRDefault="00BD6BD6" w:rsidP="00BD6BD6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D6" w:rsidRPr="004F28BF" w:rsidRDefault="00BD6BD6" w:rsidP="00BD6BD6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D6" w:rsidRPr="004F28BF" w:rsidRDefault="00BD6BD6" w:rsidP="00BD6BD6">
            <w:pPr>
              <w:jc w:val="center"/>
            </w:pPr>
          </w:p>
        </w:tc>
      </w:tr>
      <w:tr w:rsidR="00BD6BD6" w:rsidRPr="00DE796F" w:rsidTr="00BD6BD6">
        <w:tc>
          <w:tcPr>
            <w:tcW w:w="2604" w:type="dxa"/>
            <w:gridSpan w:val="10"/>
            <w:vAlign w:val="bottom"/>
          </w:tcPr>
          <w:p w:rsidR="00BD6BD6" w:rsidRPr="00DE796F" w:rsidRDefault="00AA68EA" w:rsidP="00C61B5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(число, месяц, год рождения)</w:t>
            </w:r>
          </w:p>
        </w:tc>
      </w:tr>
    </w:tbl>
    <w:p w:rsidR="00BD6BD6" w:rsidRPr="00AA68EA" w:rsidRDefault="00BD6BD6" w:rsidP="00E34DD7">
      <w:pPr>
        <w:rPr>
          <w:sz w:val="10"/>
          <w:szCs w:val="10"/>
        </w:rPr>
      </w:pPr>
    </w:p>
    <w:tbl>
      <w:tblPr>
        <w:tblStyle w:val="ab"/>
        <w:tblW w:w="4255" w:type="dxa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5"/>
        <w:gridCol w:w="1277"/>
        <w:gridCol w:w="283"/>
        <w:gridCol w:w="1420"/>
      </w:tblGrid>
      <w:tr w:rsidR="00AA68EA" w:rsidRPr="004F28BF" w:rsidTr="00013787">
        <w:trPr>
          <w:trHeight w:hRule="exact" w:val="284"/>
          <w:jc w:val="right"/>
        </w:trPr>
        <w:tc>
          <w:tcPr>
            <w:tcW w:w="1275" w:type="dxa"/>
            <w:vAlign w:val="center"/>
          </w:tcPr>
          <w:p w:rsidR="00AA68EA" w:rsidRPr="004F28BF" w:rsidRDefault="00AA68EA" w:rsidP="00AA68EA">
            <w:r>
              <w:t>Пол: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:rsidR="00AA68EA" w:rsidRPr="004F28BF" w:rsidRDefault="00AA68EA" w:rsidP="00AA68EA">
            <w:r>
              <w:t>мужской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8EA" w:rsidRPr="004F28BF" w:rsidRDefault="00AA68EA" w:rsidP="00AA68EA">
            <w:pPr>
              <w:jc w:val="center"/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AA68EA" w:rsidRPr="004F28BF" w:rsidRDefault="00AA68EA" w:rsidP="00AA68EA">
            <w:pPr>
              <w:jc w:val="center"/>
            </w:pPr>
          </w:p>
        </w:tc>
      </w:tr>
    </w:tbl>
    <w:p w:rsidR="00BD6BD6" w:rsidRPr="00AA68EA" w:rsidRDefault="00BD6BD6" w:rsidP="00E34DD7">
      <w:pPr>
        <w:rPr>
          <w:sz w:val="10"/>
          <w:szCs w:val="10"/>
        </w:rPr>
      </w:pPr>
    </w:p>
    <w:tbl>
      <w:tblPr>
        <w:tblStyle w:val="ab"/>
        <w:tblW w:w="4257" w:type="dxa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5"/>
        <w:gridCol w:w="1278"/>
        <w:gridCol w:w="283"/>
        <w:gridCol w:w="1421"/>
      </w:tblGrid>
      <w:tr w:rsidR="00AA68EA" w:rsidRPr="004F28BF" w:rsidTr="00013787">
        <w:trPr>
          <w:trHeight w:hRule="exact" w:val="284"/>
          <w:jc w:val="right"/>
        </w:trPr>
        <w:tc>
          <w:tcPr>
            <w:tcW w:w="1275" w:type="dxa"/>
            <w:vAlign w:val="center"/>
          </w:tcPr>
          <w:p w:rsidR="00AA68EA" w:rsidRPr="004F28BF" w:rsidRDefault="00AA68EA" w:rsidP="00C61B55"/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AA68EA" w:rsidRPr="004F28BF" w:rsidRDefault="00AA68EA" w:rsidP="00C61B55">
            <w:r>
              <w:t>женский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8EA" w:rsidRPr="004F28BF" w:rsidRDefault="00AA68EA" w:rsidP="00C61B55">
            <w:pPr>
              <w:jc w:val="center"/>
            </w:pPr>
          </w:p>
        </w:tc>
        <w:tc>
          <w:tcPr>
            <w:tcW w:w="1421" w:type="dxa"/>
            <w:tcBorders>
              <w:left w:val="single" w:sz="4" w:space="0" w:color="auto"/>
            </w:tcBorders>
          </w:tcPr>
          <w:p w:rsidR="00AA68EA" w:rsidRPr="004F28BF" w:rsidRDefault="00AA68EA" w:rsidP="00C61B55">
            <w:pPr>
              <w:jc w:val="center"/>
            </w:pPr>
          </w:p>
        </w:tc>
      </w:tr>
    </w:tbl>
    <w:p w:rsidR="00BD6BD6" w:rsidRPr="00AA68EA" w:rsidRDefault="00AA68EA" w:rsidP="00AA68EA">
      <w:pPr>
        <w:ind w:left="7230"/>
        <w:rPr>
          <w:sz w:val="14"/>
          <w:szCs w:val="14"/>
        </w:rPr>
      </w:pPr>
      <w:r>
        <w:rPr>
          <w:sz w:val="14"/>
          <w:szCs w:val="14"/>
        </w:rPr>
        <w:t>(</w:t>
      </w:r>
      <w:proofErr w:type="gramStart"/>
      <w:r>
        <w:rPr>
          <w:sz w:val="14"/>
          <w:szCs w:val="14"/>
        </w:rPr>
        <w:t>нужное</w:t>
      </w:r>
      <w:proofErr w:type="gramEnd"/>
      <w:r>
        <w:rPr>
          <w:sz w:val="14"/>
          <w:szCs w:val="14"/>
        </w:rPr>
        <w:t xml:space="preserve"> отметить знаком Х)</w:t>
      </w:r>
    </w:p>
    <w:p w:rsidR="00BD6BD6" w:rsidRDefault="00BD6BD6" w:rsidP="00E34DD7">
      <w:pPr>
        <w:rPr>
          <w:sz w:val="10"/>
          <w:szCs w:val="10"/>
          <w:lang w:val="en-US"/>
        </w:rPr>
      </w:pPr>
    </w:p>
    <w:tbl>
      <w:tblPr>
        <w:tblStyle w:val="ab"/>
        <w:tblW w:w="3623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170"/>
        <w:gridCol w:w="283"/>
        <w:gridCol w:w="283"/>
        <w:gridCol w:w="283"/>
        <w:gridCol w:w="170"/>
        <w:gridCol w:w="283"/>
        <w:gridCol w:w="283"/>
        <w:gridCol w:w="283"/>
        <w:gridCol w:w="170"/>
        <w:gridCol w:w="283"/>
        <w:gridCol w:w="283"/>
      </w:tblGrid>
      <w:tr w:rsidR="00337F22" w:rsidRPr="004F28BF" w:rsidTr="00013787">
        <w:trPr>
          <w:trHeight w:hRule="exact"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22" w:rsidRPr="004F28BF" w:rsidRDefault="00337F22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22" w:rsidRPr="004F28BF" w:rsidRDefault="00337F22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22" w:rsidRPr="004F28BF" w:rsidRDefault="00337F22" w:rsidP="006F109D">
            <w:pPr>
              <w:jc w:val="center"/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F22" w:rsidRPr="004F28BF" w:rsidRDefault="00337F22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22" w:rsidRPr="004F28BF" w:rsidRDefault="00337F22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22" w:rsidRPr="004F28BF" w:rsidRDefault="00337F22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22" w:rsidRPr="004F28BF" w:rsidRDefault="00337F22" w:rsidP="006F109D">
            <w:pPr>
              <w:jc w:val="center"/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F22" w:rsidRPr="004F28BF" w:rsidRDefault="00337F22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22" w:rsidRPr="004F28BF" w:rsidRDefault="00337F22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22" w:rsidRPr="004F28BF" w:rsidRDefault="00337F22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22" w:rsidRPr="004F28BF" w:rsidRDefault="00337F22" w:rsidP="006F109D">
            <w:pPr>
              <w:jc w:val="center"/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F22" w:rsidRPr="004F28BF" w:rsidRDefault="00337F22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22" w:rsidRPr="004F28BF" w:rsidRDefault="00337F22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22" w:rsidRPr="004F28BF" w:rsidRDefault="00337F22" w:rsidP="006F109D">
            <w:pPr>
              <w:jc w:val="center"/>
            </w:pPr>
          </w:p>
        </w:tc>
      </w:tr>
      <w:tr w:rsidR="00337F22" w:rsidRPr="00BF3018" w:rsidTr="006F109D">
        <w:tc>
          <w:tcPr>
            <w:tcW w:w="3623" w:type="dxa"/>
            <w:gridSpan w:val="14"/>
            <w:vAlign w:val="center"/>
          </w:tcPr>
          <w:p w:rsidR="00337F22" w:rsidRPr="00BF3018" w:rsidRDefault="00337F22" w:rsidP="006F109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(страховой номер индивидуального лицевого счета)</w:t>
            </w:r>
          </w:p>
        </w:tc>
      </w:tr>
    </w:tbl>
    <w:p w:rsidR="00BD6BD6" w:rsidRPr="002A1436" w:rsidRDefault="00BD6BD6" w:rsidP="00E34DD7">
      <w:pPr>
        <w:rPr>
          <w:sz w:val="14"/>
          <w:szCs w:val="14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2"/>
        <w:gridCol w:w="6439"/>
      </w:tblGrid>
      <w:tr w:rsidR="002A1436" w:rsidRPr="004F28BF" w:rsidTr="00013787">
        <w:trPr>
          <w:trHeight w:val="284"/>
        </w:trPr>
        <w:tc>
          <w:tcPr>
            <w:tcW w:w="3752" w:type="dxa"/>
            <w:vAlign w:val="bottom"/>
          </w:tcPr>
          <w:p w:rsidR="002A1436" w:rsidRPr="004F28BF" w:rsidRDefault="002A1436" w:rsidP="002A1436">
            <w:r>
              <w:t>Контактная информация для связи:</w:t>
            </w:r>
          </w:p>
        </w:tc>
        <w:tc>
          <w:tcPr>
            <w:tcW w:w="6439" w:type="dxa"/>
            <w:tcBorders>
              <w:bottom w:val="single" w:sz="4" w:space="0" w:color="auto"/>
            </w:tcBorders>
            <w:vAlign w:val="bottom"/>
          </w:tcPr>
          <w:p w:rsidR="002A1436" w:rsidRPr="004F28BF" w:rsidRDefault="002A1436" w:rsidP="00C61B55">
            <w:pPr>
              <w:jc w:val="center"/>
            </w:pPr>
          </w:p>
        </w:tc>
      </w:tr>
      <w:tr w:rsidR="002A1436" w:rsidRPr="004F28BF" w:rsidTr="00013787">
        <w:trPr>
          <w:trHeight w:val="284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2A1436" w:rsidRPr="004F28BF" w:rsidRDefault="002A1436" w:rsidP="00C61B55">
            <w:pPr>
              <w:jc w:val="center"/>
            </w:pPr>
          </w:p>
        </w:tc>
      </w:tr>
      <w:tr w:rsidR="00BF3018" w:rsidRPr="00096311" w:rsidTr="00C61B55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BF3018" w:rsidRPr="00096311" w:rsidRDefault="001314B9" w:rsidP="002A1436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(почтовый и электронный адрес</w:t>
            </w:r>
            <w:r w:rsidR="002A1436">
              <w:rPr>
                <w:iCs/>
                <w:sz w:val="14"/>
                <w:szCs w:val="14"/>
              </w:rPr>
              <w:t>а и</w:t>
            </w:r>
            <w:r w:rsidR="00416B78" w:rsidRPr="00416B78">
              <w:rPr>
                <w:iCs/>
                <w:sz w:val="14"/>
                <w:szCs w:val="14"/>
              </w:rPr>
              <w:t xml:space="preserve"> номер телефона застрахованного лица)</w:t>
            </w:r>
          </w:p>
        </w:tc>
      </w:tr>
    </w:tbl>
    <w:p w:rsidR="002A1436" w:rsidRDefault="002A1436" w:rsidP="00BF3018">
      <w:pPr>
        <w:jc w:val="both"/>
        <w:rPr>
          <w:sz w:val="14"/>
          <w:szCs w:val="10"/>
        </w:rPr>
      </w:pPr>
    </w:p>
    <w:p w:rsidR="002A1436" w:rsidRDefault="00BF3018" w:rsidP="00BF3018">
      <w:pPr>
        <w:jc w:val="both"/>
      </w:pPr>
      <w:r>
        <w:t>Сведения о представителе (если заявление подается представителем застрахованного лица):</w:t>
      </w:r>
    </w:p>
    <w:p w:rsidR="00BF3018" w:rsidRPr="009E734B" w:rsidRDefault="00BF3018" w:rsidP="00BF3018">
      <w:pPr>
        <w:jc w:val="both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BF3018" w:rsidRPr="004F28BF" w:rsidTr="00013787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BF3018" w:rsidRPr="004F28BF" w:rsidRDefault="00BF3018" w:rsidP="00C61B55">
            <w:pPr>
              <w:jc w:val="center"/>
            </w:pPr>
          </w:p>
        </w:tc>
      </w:tr>
      <w:tr w:rsidR="00BF3018" w:rsidRPr="00096311" w:rsidTr="00C61B55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BF3018" w:rsidRPr="00096311" w:rsidRDefault="00BF3018" w:rsidP="00C61B55">
            <w:pPr>
              <w:jc w:val="center"/>
              <w:rPr>
                <w:iCs/>
                <w:sz w:val="14"/>
                <w:szCs w:val="14"/>
              </w:rPr>
            </w:pPr>
            <w:r w:rsidRPr="00AA68EA">
              <w:rPr>
                <w:iCs/>
                <w:sz w:val="14"/>
                <w:szCs w:val="14"/>
              </w:rPr>
              <w:t xml:space="preserve">(фамилия, имя, отчество (при наличии) </w:t>
            </w:r>
            <w:r w:rsidR="009E734B">
              <w:rPr>
                <w:iCs/>
                <w:sz w:val="14"/>
                <w:szCs w:val="14"/>
              </w:rPr>
              <w:t xml:space="preserve">представителя </w:t>
            </w:r>
            <w:r w:rsidRPr="00AA68EA">
              <w:rPr>
                <w:iCs/>
                <w:sz w:val="14"/>
                <w:szCs w:val="14"/>
              </w:rPr>
              <w:t>застрахованного лица)</w:t>
            </w:r>
          </w:p>
        </w:tc>
      </w:tr>
    </w:tbl>
    <w:p w:rsidR="00BD6BD6" w:rsidRPr="00527283" w:rsidRDefault="00BD6BD6" w:rsidP="00BF3018">
      <w:pPr>
        <w:jc w:val="both"/>
        <w:rPr>
          <w:sz w:val="14"/>
          <w:szCs w:val="10"/>
        </w:rPr>
      </w:pPr>
    </w:p>
    <w:tbl>
      <w:tblPr>
        <w:tblStyle w:val="ab"/>
        <w:tblW w:w="2604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83"/>
        <w:gridCol w:w="170"/>
        <w:gridCol w:w="283"/>
        <w:gridCol w:w="283"/>
        <w:gridCol w:w="170"/>
        <w:gridCol w:w="283"/>
        <w:gridCol w:w="283"/>
        <w:gridCol w:w="283"/>
        <w:gridCol w:w="283"/>
      </w:tblGrid>
      <w:tr w:rsidR="009E734B" w:rsidRPr="004F28BF" w:rsidTr="00013787">
        <w:trPr>
          <w:trHeight w:hRule="exact"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34B" w:rsidRPr="004F28BF" w:rsidRDefault="009E734B" w:rsidP="00C61B55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34B" w:rsidRPr="004F28BF" w:rsidRDefault="009E734B" w:rsidP="00C61B55">
            <w:pPr>
              <w:jc w:val="center"/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34B" w:rsidRPr="004F28BF" w:rsidRDefault="009E734B" w:rsidP="00C61B55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E734B" w:rsidRPr="004F28BF" w:rsidRDefault="009E734B" w:rsidP="00C61B55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34B" w:rsidRPr="004F28BF" w:rsidRDefault="009E734B" w:rsidP="00C61B55">
            <w:pPr>
              <w:jc w:val="center"/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34B" w:rsidRPr="004F28BF" w:rsidRDefault="009E734B" w:rsidP="00C61B55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34B" w:rsidRPr="004F28BF" w:rsidRDefault="009E734B" w:rsidP="00C61B55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34B" w:rsidRPr="004F28BF" w:rsidRDefault="009E734B" w:rsidP="00C61B55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34B" w:rsidRPr="004F28BF" w:rsidRDefault="009E734B" w:rsidP="00C61B55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34B" w:rsidRPr="004F28BF" w:rsidRDefault="009E734B" w:rsidP="00C61B55">
            <w:pPr>
              <w:jc w:val="center"/>
            </w:pPr>
          </w:p>
        </w:tc>
      </w:tr>
      <w:tr w:rsidR="009E734B" w:rsidRPr="00DE796F" w:rsidTr="00C61B55">
        <w:tc>
          <w:tcPr>
            <w:tcW w:w="2604" w:type="dxa"/>
            <w:gridSpan w:val="10"/>
            <w:vAlign w:val="bottom"/>
          </w:tcPr>
          <w:p w:rsidR="009E734B" w:rsidRPr="00DE796F" w:rsidRDefault="009E734B" w:rsidP="00C61B5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(число, месяц, год рождения)</w:t>
            </w:r>
          </w:p>
        </w:tc>
      </w:tr>
    </w:tbl>
    <w:p w:rsidR="009E734B" w:rsidRPr="002A1436" w:rsidRDefault="009E734B" w:rsidP="00E34DD7">
      <w:pPr>
        <w:rPr>
          <w:sz w:val="14"/>
          <w:szCs w:val="14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51"/>
        <w:gridCol w:w="2240"/>
      </w:tblGrid>
      <w:tr w:rsidR="002A1436" w:rsidRPr="004F28BF" w:rsidTr="00013787">
        <w:trPr>
          <w:trHeight w:val="284"/>
        </w:trPr>
        <w:tc>
          <w:tcPr>
            <w:tcW w:w="7951" w:type="dxa"/>
            <w:vAlign w:val="bottom"/>
          </w:tcPr>
          <w:p w:rsidR="002A1436" w:rsidRPr="004F28BF" w:rsidRDefault="002A1436" w:rsidP="006F109D">
            <w:r w:rsidRPr="009E734B">
              <w:t>Документ, удостоверяющий личность пре</w:t>
            </w:r>
            <w:r>
              <w:t>дставителя застрахованного лица: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bottom"/>
          </w:tcPr>
          <w:p w:rsidR="002A1436" w:rsidRPr="004F28BF" w:rsidRDefault="002A1436" w:rsidP="006F109D">
            <w:pPr>
              <w:jc w:val="center"/>
            </w:pPr>
          </w:p>
        </w:tc>
      </w:tr>
      <w:tr w:rsidR="002A1436" w:rsidRPr="004F28BF" w:rsidTr="00013787">
        <w:trPr>
          <w:trHeight w:val="284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2A1436" w:rsidRPr="004F28BF" w:rsidRDefault="002A1436" w:rsidP="006F109D">
            <w:pPr>
              <w:jc w:val="center"/>
            </w:pPr>
          </w:p>
        </w:tc>
      </w:tr>
      <w:tr w:rsidR="002A1436" w:rsidRPr="00096311" w:rsidTr="006F109D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2A1436" w:rsidRPr="00096311" w:rsidRDefault="002A1436" w:rsidP="006F109D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 w:rsidRPr="009E734B">
              <w:rPr>
                <w:iCs/>
                <w:sz w:val="14"/>
                <w:szCs w:val="14"/>
              </w:rPr>
              <w:t>(наименование, номер документа,</w:t>
            </w:r>
            <w:proofErr w:type="gramEnd"/>
          </w:p>
        </w:tc>
      </w:tr>
      <w:tr w:rsidR="002A1436" w:rsidRPr="004F28BF" w:rsidTr="00013787">
        <w:trPr>
          <w:trHeight w:val="284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2A1436" w:rsidRPr="004F28BF" w:rsidRDefault="002A1436" w:rsidP="006F109D">
            <w:pPr>
              <w:jc w:val="center"/>
            </w:pPr>
          </w:p>
        </w:tc>
      </w:tr>
      <w:tr w:rsidR="002A1436" w:rsidRPr="00096311" w:rsidTr="006F109D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2A1436" w:rsidRPr="00096311" w:rsidRDefault="002A1436" w:rsidP="006F109D">
            <w:pPr>
              <w:jc w:val="center"/>
              <w:rPr>
                <w:iCs/>
                <w:sz w:val="14"/>
                <w:szCs w:val="14"/>
              </w:rPr>
            </w:pPr>
            <w:r w:rsidRPr="009E734B">
              <w:rPr>
                <w:iCs/>
                <w:sz w:val="14"/>
                <w:szCs w:val="14"/>
              </w:rPr>
              <w:t xml:space="preserve">когда и кем </w:t>
            </w:r>
            <w:proofErr w:type="gramStart"/>
            <w:r w:rsidRPr="009E734B">
              <w:rPr>
                <w:iCs/>
                <w:sz w:val="14"/>
                <w:szCs w:val="14"/>
              </w:rPr>
              <w:t>выдан</w:t>
            </w:r>
            <w:proofErr w:type="gramEnd"/>
            <w:r w:rsidRPr="009E734B">
              <w:rPr>
                <w:iCs/>
                <w:sz w:val="14"/>
                <w:szCs w:val="14"/>
              </w:rPr>
              <w:t>)</w:t>
            </w:r>
          </w:p>
        </w:tc>
      </w:tr>
    </w:tbl>
    <w:p w:rsidR="002A1436" w:rsidRPr="00225C73" w:rsidRDefault="002A1436" w:rsidP="002A1436">
      <w:pPr>
        <w:rPr>
          <w:sz w:val="14"/>
          <w:szCs w:val="14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29"/>
        <w:gridCol w:w="1862"/>
      </w:tblGrid>
      <w:tr w:rsidR="002A1436" w:rsidRPr="004F28BF" w:rsidTr="006F109D">
        <w:trPr>
          <w:trHeight w:val="156"/>
        </w:trPr>
        <w:tc>
          <w:tcPr>
            <w:tcW w:w="8329" w:type="dxa"/>
            <w:vAlign w:val="bottom"/>
          </w:tcPr>
          <w:p w:rsidR="002A1436" w:rsidRPr="004F28BF" w:rsidRDefault="002A1436" w:rsidP="006F109D">
            <w:r w:rsidRPr="009E734B">
              <w:t>Документ, подтверждающий полномочия представителя застрахованного лица</w:t>
            </w:r>
            <w:r>
              <w:t>:</w:t>
            </w:r>
          </w:p>
        </w:tc>
        <w:tc>
          <w:tcPr>
            <w:tcW w:w="1862" w:type="dxa"/>
            <w:tcBorders>
              <w:bottom w:val="single" w:sz="4" w:space="0" w:color="auto"/>
            </w:tcBorders>
            <w:vAlign w:val="bottom"/>
          </w:tcPr>
          <w:p w:rsidR="002A1436" w:rsidRPr="004F28BF" w:rsidRDefault="002A1436" w:rsidP="006F109D">
            <w:pPr>
              <w:jc w:val="center"/>
            </w:pPr>
          </w:p>
        </w:tc>
      </w:tr>
      <w:tr w:rsidR="002A1436" w:rsidRPr="004F28BF" w:rsidTr="00013787">
        <w:trPr>
          <w:trHeight w:val="284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2A1436" w:rsidRPr="004F28BF" w:rsidRDefault="002A1436" w:rsidP="006F109D">
            <w:pPr>
              <w:jc w:val="center"/>
            </w:pPr>
          </w:p>
        </w:tc>
      </w:tr>
      <w:tr w:rsidR="002A1436" w:rsidRPr="00096311" w:rsidTr="006F109D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2A1436" w:rsidRPr="00096311" w:rsidRDefault="002A1436" w:rsidP="006F109D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 w:rsidRPr="009E734B">
              <w:rPr>
                <w:iCs/>
                <w:sz w:val="14"/>
                <w:szCs w:val="14"/>
              </w:rPr>
              <w:t>(наименование, номер и серия документа,</w:t>
            </w:r>
            <w:proofErr w:type="gramEnd"/>
          </w:p>
        </w:tc>
      </w:tr>
      <w:tr w:rsidR="002A1436" w:rsidRPr="004F28BF" w:rsidTr="00013787">
        <w:trPr>
          <w:trHeight w:val="284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2A1436" w:rsidRPr="004F28BF" w:rsidRDefault="002A1436" w:rsidP="006F109D">
            <w:pPr>
              <w:jc w:val="center"/>
            </w:pPr>
          </w:p>
        </w:tc>
      </w:tr>
      <w:tr w:rsidR="002A1436" w:rsidRPr="00096311" w:rsidTr="006F109D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2A1436" w:rsidRPr="00096311" w:rsidRDefault="002A1436" w:rsidP="006F109D">
            <w:pPr>
              <w:jc w:val="center"/>
              <w:rPr>
                <w:iCs/>
                <w:sz w:val="14"/>
                <w:szCs w:val="14"/>
              </w:rPr>
            </w:pPr>
            <w:r w:rsidRPr="009E734B">
              <w:rPr>
                <w:iCs/>
                <w:sz w:val="14"/>
                <w:szCs w:val="14"/>
              </w:rPr>
              <w:t xml:space="preserve">когда и кем </w:t>
            </w:r>
            <w:proofErr w:type="gramStart"/>
            <w:r w:rsidRPr="009E734B">
              <w:rPr>
                <w:iCs/>
                <w:sz w:val="14"/>
                <w:szCs w:val="14"/>
              </w:rPr>
              <w:t>выдан</w:t>
            </w:r>
            <w:proofErr w:type="gramEnd"/>
            <w:r w:rsidRPr="009E734B">
              <w:rPr>
                <w:iCs/>
                <w:sz w:val="14"/>
                <w:szCs w:val="14"/>
              </w:rPr>
              <w:t>,</w:t>
            </w:r>
          </w:p>
        </w:tc>
      </w:tr>
      <w:tr w:rsidR="002A1436" w:rsidRPr="004F28BF" w:rsidTr="00013787">
        <w:trPr>
          <w:trHeight w:val="284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2A1436" w:rsidRPr="004F28BF" w:rsidRDefault="002A1436" w:rsidP="006F109D">
            <w:pPr>
              <w:jc w:val="center"/>
            </w:pPr>
          </w:p>
        </w:tc>
      </w:tr>
      <w:tr w:rsidR="002A1436" w:rsidRPr="00096311" w:rsidTr="006F109D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2A1436" w:rsidRPr="00096311" w:rsidRDefault="002A1436" w:rsidP="006F109D">
            <w:pPr>
              <w:jc w:val="center"/>
              <w:rPr>
                <w:iCs/>
                <w:sz w:val="14"/>
                <w:szCs w:val="14"/>
              </w:rPr>
            </w:pPr>
            <w:r w:rsidRPr="009E734B">
              <w:rPr>
                <w:iCs/>
                <w:sz w:val="14"/>
                <w:szCs w:val="14"/>
              </w:rPr>
              <w:t>срок действия документа)</w:t>
            </w:r>
          </w:p>
        </w:tc>
      </w:tr>
    </w:tbl>
    <w:p w:rsidR="007A2600" w:rsidRPr="009E734B" w:rsidRDefault="007A2600" w:rsidP="007A2600">
      <w:pPr>
        <w:jc w:val="both"/>
        <w:rPr>
          <w:sz w:val="2"/>
          <w:szCs w:val="2"/>
        </w:rPr>
      </w:pPr>
      <w:r>
        <w:t>осуществляющий (</w:t>
      </w:r>
      <w:proofErr w:type="gramStart"/>
      <w:r>
        <w:t>осуществляющая</w:t>
      </w:r>
      <w:proofErr w:type="gramEnd"/>
      <w:r>
        <w:t>) формирование накопительной пенсии через негосударстве</w:t>
      </w:r>
      <w:r>
        <w:t>н</w:t>
      </w:r>
      <w:r>
        <w:t>ный пенсионный фонд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7A2600" w:rsidRPr="004F28BF" w:rsidTr="00013787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7A2600" w:rsidRPr="004F28BF" w:rsidRDefault="007A2600" w:rsidP="006F109D">
            <w:pPr>
              <w:jc w:val="center"/>
            </w:pPr>
          </w:p>
        </w:tc>
      </w:tr>
      <w:tr w:rsidR="007A2600" w:rsidRPr="000739C7" w:rsidTr="006F109D">
        <w:trPr>
          <w:trHeight w:val="156"/>
        </w:trPr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7A2600" w:rsidRPr="000739C7" w:rsidRDefault="007A2600" w:rsidP="006F109D">
            <w:pPr>
              <w:jc w:val="center"/>
              <w:rPr>
                <w:iCs/>
                <w:sz w:val="14"/>
                <w:szCs w:val="14"/>
              </w:rPr>
            </w:pPr>
            <w:r w:rsidRPr="009E734B">
              <w:rPr>
                <w:iCs/>
                <w:sz w:val="14"/>
                <w:szCs w:val="14"/>
              </w:rPr>
              <w:t>(наименование негосударственного пенсионного фонда)</w:t>
            </w:r>
          </w:p>
        </w:tc>
      </w:tr>
    </w:tbl>
    <w:p w:rsidR="007A2600" w:rsidRPr="008F04FA" w:rsidRDefault="007A2600" w:rsidP="007A2600">
      <w:pPr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07"/>
        <w:gridCol w:w="84"/>
      </w:tblGrid>
      <w:tr w:rsidR="007A2600" w:rsidRPr="004F28BF" w:rsidTr="00013787">
        <w:trPr>
          <w:trHeight w:val="284"/>
        </w:trPr>
        <w:tc>
          <w:tcPr>
            <w:tcW w:w="10107" w:type="dxa"/>
            <w:tcBorders>
              <w:bottom w:val="single" w:sz="4" w:space="0" w:color="auto"/>
            </w:tcBorders>
            <w:vAlign w:val="bottom"/>
          </w:tcPr>
          <w:p w:rsidR="007A2600" w:rsidRPr="004F28BF" w:rsidRDefault="007A2600" w:rsidP="006F109D">
            <w:pPr>
              <w:jc w:val="center"/>
            </w:pPr>
          </w:p>
        </w:tc>
        <w:tc>
          <w:tcPr>
            <w:tcW w:w="84" w:type="dxa"/>
            <w:vAlign w:val="bottom"/>
          </w:tcPr>
          <w:p w:rsidR="007A2600" w:rsidRPr="004F28BF" w:rsidRDefault="007A2600" w:rsidP="006F109D">
            <w:pPr>
              <w:jc w:val="right"/>
            </w:pPr>
            <w:r>
              <w:t>,</w:t>
            </w:r>
          </w:p>
        </w:tc>
      </w:tr>
    </w:tbl>
    <w:p w:rsidR="009E734B" w:rsidRPr="009E734B" w:rsidRDefault="009E734B" w:rsidP="00416B78">
      <w:pPr>
        <w:jc w:val="both"/>
        <w:rPr>
          <w:sz w:val="2"/>
          <w:szCs w:val="2"/>
        </w:rPr>
      </w:pPr>
    </w:p>
    <w:p w:rsidR="00747060" w:rsidRPr="00747060" w:rsidRDefault="00527283" w:rsidP="00747060">
      <w:pPr>
        <w:jc w:val="both"/>
        <w:rPr>
          <w:sz w:val="2"/>
          <w:szCs w:val="2"/>
        </w:rPr>
      </w:pPr>
      <w:r>
        <w:br w:type="page"/>
      </w:r>
      <w:r w:rsidR="00747060" w:rsidRPr="00747060">
        <w:lastRenderedPageBreak/>
        <w:t>сообщаю о намерении с</w:t>
      </w:r>
      <w:r w:rsidR="00425116">
        <w:t>о</w:t>
      </w:r>
      <w:r w:rsidR="00747060" w:rsidRPr="00747060">
        <w:t xml:space="preserve"> следующего </w:t>
      </w:r>
      <w:r w:rsidR="00425116" w:rsidRPr="00747060">
        <w:t xml:space="preserve">года </w:t>
      </w:r>
      <w:r w:rsidR="007A2600" w:rsidRPr="00747060">
        <w:t xml:space="preserve">осуществлять </w:t>
      </w:r>
      <w:r w:rsidR="00747060" w:rsidRPr="00747060">
        <w:t>формирование моей накопительной пе</w:t>
      </w:r>
      <w:r w:rsidR="00747060" w:rsidRPr="00747060">
        <w:t>н</w:t>
      </w:r>
      <w:r w:rsidR="00747060" w:rsidRPr="00747060">
        <w:t xml:space="preserve">сии через </w:t>
      </w:r>
      <w:r w:rsidR="007A2600">
        <w:t>Фонд п</w:t>
      </w:r>
      <w:r w:rsidR="00747060" w:rsidRPr="00747060">
        <w:t>енсионн</w:t>
      </w:r>
      <w:r w:rsidR="007A2600">
        <w:t>ого и социального страхования</w:t>
      </w:r>
      <w:r w:rsidR="00747060" w:rsidRPr="00747060">
        <w:t xml:space="preserve"> Российской Федерации в управляющей компании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747060" w:rsidRPr="004F28BF" w:rsidTr="00013787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747060" w:rsidRPr="004F28BF" w:rsidRDefault="00747060" w:rsidP="00C61B55">
            <w:pPr>
              <w:jc w:val="center"/>
            </w:pPr>
          </w:p>
        </w:tc>
      </w:tr>
      <w:tr w:rsidR="00747060" w:rsidRPr="00096311" w:rsidTr="00C61B55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747060" w:rsidRPr="00096311" w:rsidRDefault="00747060" w:rsidP="00747060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(наименование управляющей компании)</w:t>
            </w:r>
          </w:p>
        </w:tc>
      </w:tr>
      <w:tr w:rsidR="007A5171" w:rsidRPr="004F28BF" w:rsidTr="00013787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7A5171" w:rsidRPr="004F28BF" w:rsidRDefault="007A5171" w:rsidP="00C61B55">
            <w:pPr>
              <w:jc w:val="center"/>
            </w:pPr>
          </w:p>
        </w:tc>
      </w:tr>
      <w:tr w:rsidR="007A5171" w:rsidRPr="00096311" w:rsidTr="00C61B55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7A5171" w:rsidRPr="00096311" w:rsidRDefault="007A5171" w:rsidP="007A5171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(наименование выбранного инвестиционного портфеля</w:t>
            </w:r>
            <w:r w:rsidR="00425116">
              <w:rPr>
                <w:iCs/>
                <w:sz w:val="14"/>
                <w:szCs w:val="14"/>
              </w:rPr>
              <w:t>)</w:t>
            </w:r>
            <w:r>
              <w:rPr>
                <w:rStyle w:val="ae"/>
                <w:iCs/>
                <w:sz w:val="14"/>
                <w:szCs w:val="14"/>
              </w:rPr>
              <w:footnoteReference w:id="1"/>
            </w:r>
          </w:p>
        </w:tc>
      </w:tr>
    </w:tbl>
    <w:p w:rsidR="00747060" w:rsidRPr="00BA4246" w:rsidRDefault="00747060" w:rsidP="00E34DD7">
      <w:pPr>
        <w:rPr>
          <w:sz w:val="14"/>
          <w:szCs w:val="14"/>
        </w:rPr>
      </w:pPr>
    </w:p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9909"/>
      </w:tblGrid>
      <w:tr w:rsidR="007A2600" w:rsidRPr="004F28BF" w:rsidTr="00013787">
        <w:trPr>
          <w:trHeight w:hRule="exact"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00" w:rsidRPr="004F28BF" w:rsidRDefault="007A2600" w:rsidP="006F109D">
            <w:pPr>
              <w:jc w:val="center"/>
            </w:pPr>
          </w:p>
        </w:tc>
        <w:tc>
          <w:tcPr>
            <w:tcW w:w="9909" w:type="dxa"/>
            <w:tcBorders>
              <w:left w:val="single" w:sz="4" w:space="0" w:color="auto"/>
            </w:tcBorders>
            <w:vAlign w:val="center"/>
          </w:tcPr>
          <w:p w:rsidR="007A2600" w:rsidRPr="004F28BF" w:rsidRDefault="007A2600" w:rsidP="007A2600">
            <w:pPr>
              <w:ind w:left="113"/>
            </w:pPr>
            <w:r>
              <w:t>— заявление подано в связи с реорганизацией негосударственного пенсионного фонда</w:t>
            </w:r>
            <w:r>
              <w:rPr>
                <w:rStyle w:val="ae"/>
              </w:rPr>
              <w:footnoteReference w:id="2"/>
            </w:r>
          </w:p>
        </w:tc>
      </w:tr>
    </w:tbl>
    <w:p w:rsidR="007A2600" w:rsidRDefault="007A2600" w:rsidP="00E34DD7"/>
    <w:tbl>
      <w:tblPr>
        <w:tblStyle w:val="ab"/>
        <w:tblW w:w="10192" w:type="dxa"/>
        <w:tblInd w:w="14" w:type="dxa"/>
        <w:tblBorders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283"/>
        <w:gridCol w:w="3265"/>
        <w:gridCol w:w="3265"/>
        <w:gridCol w:w="3266"/>
      </w:tblGrid>
      <w:tr w:rsidR="007A2600" w:rsidRPr="00923D1A" w:rsidTr="006F109D">
        <w:tc>
          <w:tcPr>
            <w:tcW w:w="113" w:type="dxa"/>
            <w:tcBorders>
              <w:top w:val="single" w:sz="4" w:space="0" w:color="auto"/>
            </w:tcBorders>
            <w:vAlign w:val="bottom"/>
          </w:tcPr>
          <w:p w:rsidR="007A2600" w:rsidRPr="00923D1A" w:rsidRDefault="007A2600" w:rsidP="006F109D">
            <w:pPr>
              <w:jc w:val="center"/>
              <w:rPr>
                <w:sz w:val="10"/>
                <w:szCs w:val="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A2600" w:rsidRPr="00923D1A" w:rsidRDefault="007A2600" w:rsidP="006F109D">
            <w:pPr>
              <w:jc w:val="center"/>
              <w:rPr>
                <w:sz w:val="10"/>
                <w:szCs w:val="2"/>
              </w:rPr>
            </w:pPr>
          </w:p>
        </w:tc>
        <w:tc>
          <w:tcPr>
            <w:tcW w:w="9796" w:type="dxa"/>
            <w:gridSpan w:val="3"/>
            <w:tcBorders>
              <w:top w:val="single" w:sz="4" w:space="0" w:color="auto"/>
            </w:tcBorders>
            <w:vAlign w:val="bottom"/>
          </w:tcPr>
          <w:p w:rsidR="007A2600" w:rsidRPr="00923D1A" w:rsidRDefault="007A2600" w:rsidP="006F109D">
            <w:pPr>
              <w:jc w:val="center"/>
              <w:rPr>
                <w:sz w:val="10"/>
                <w:szCs w:val="2"/>
              </w:rPr>
            </w:pPr>
          </w:p>
        </w:tc>
      </w:tr>
      <w:tr w:rsidR="007A2600" w:rsidRPr="004F28BF" w:rsidTr="006F109D">
        <w:trPr>
          <w:trHeight w:val="156"/>
        </w:trPr>
        <w:tc>
          <w:tcPr>
            <w:tcW w:w="113" w:type="dxa"/>
            <w:tcBorders>
              <w:right w:val="single" w:sz="4" w:space="0" w:color="auto"/>
            </w:tcBorders>
            <w:vAlign w:val="bottom"/>
          </w:tcPr>
          <w:p w:rsidR="007A2600" w:rsidRPr="004F28BF" w:rsidRDefault="007A2600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00" w:rsidRPr="004F28BF" w:rsidRDefault="007A2600" w:rsidP="006F109D">
            <w:pPr>
              <w:jc w:val="center"/>
            </w:pPr>
          </w:p>
        </w:tc>
        <w:tc>
          <w:tcPr>
            <w:tcW w:w="9796" w:type="dxa"/>
            <w:gridSpan w:val="3"/>
            <w:vMerge w:val="restart"/>
            <w:tcBorders>
              <w:left w:val="single" w:sz="4" w:space="0" w:color="auto"/>
            </w:tcBorders>
          </w:tcPr>
          <w:p w:rsidR="007A2600" w:rsidRDefault="007A2600" w:rsidP="007A2600">
            <w:pPr>
              <w:ind w:left="113" w:right="113"/>
              <w:jc w:val="both"/>
            </w:pPr>
            <w:proofErr w:type="gramStart"/>
            <w:r>
              <w:t>Я уведомлен (уведомлена) об условиях досрочного перехода (в том числе об отраженной в</w:t>
            </w:r>
            <w:r w:rsidR="00673D95">
              <w:rPr>
                <w:lang w:val="en-US"/>
              </w:rPr>
              <w:t> </w:t>
            </w:r>
            <w:r>
              <w:t>соответствии с законодательством Российской  Федерации в специальной части моего и</w:t>
            </w:r>
            <w:r>
              <w:t>н</w:t>
            </w:r>
            <w:r>
              <w:t>дивидуального лицевого счета сумме дохода от инвестирования средств пенсионных нако</w:t>
            </w:r>
            <w:r>
              <w:t>п</w:t>
            </w:r>
            <w:r>
              <w:t>лений, не подлежащего передаче в случае удовлетворения моего заявления о досрочном п</w:t>
            </w:r>
            <w:r>
              <w:t>е</w:t>
            </w:r>
            <w:r>
              <w:t>реходе, или сумме убытка, не подлежащего гарантийному восполнению в случае удовлетв</w:t>
            </w:r>
            <w:r>
              <w:t>о</w:t>
            </w:r>
            <w:r>
              <w:t>рения моего заявления о досрочном переходе)</w:t>
            </w:r>
            <w:r>
              <w:rPr>
                <w:rStyle w:val="ae"/>
              </w:rPr>
              <w:footnoteReference w:id="3"/>
            </w:r>
            <w:proofErr w:type="gramEnd"/>
          </w:p>
          <w:p w:rsidR="007A2600" w:rsidRPr="004F28BF" w:rsidRDefault="007A2600" w:rsidP="006F109D">
            <w:pPr>
              <w:ind w:left="57" w:right="57"/>
              <w:jc w:val="center"/>
            </w:pPr>
          </w:p>
        </w:tc>
      </w:tr>
      <w:tr w:rsidR="007A2600" w:rsidRPr="004F28BF" w:rsidTr="006F109D">
        <w:trPr>
          <w:trHeight w:val="156"/>
        </w:trPr>
        <w:tc>
          <w:tcPr>
            <w:tcW w:w="113" w:type="dxa"/>
            <w:vAlign w:val="bottom"/>
          </w:tcPr>
          <w:p w:rsidR="007A2600" w:rsidRPr="004F28BF" w:rsidRDefault="007A2600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  <w:vAlign w:val="bottom"/>
          </w:tcPr>
          <w:p w:rsidR="007A2600" w:rsidRPr="004F28BF" w:rsidRDefault="007A2600" w:rsidP="006F109D">
            <w:pPr>
              <w:jc w:val="center"/>
            </w:pPr>
          </w:p>
        </w:tc>
        <w:tc>
          <w:tcPr>
            <w:tcW w:w="9796" w:type="dxa"/>
            <w:gridSpan w:val="3"/>
            <w:vMerge/>
            <w:tcBorders>
              <w:bottom w:val="nil"/>
            </w:tcBorders>
            <w:vAlign w:val="bottom"/>
          </w:tcPr>
          <w:p w:rsidR="007A2600" w:rsidRPr="004F28BF" w:rsidRDefault="007A2600" w:rsidP="006F109D">
            <w:pPr>
              <w:jc w:val="center"/>
            </w:pPr>
          </w:p>
        </w:tc>
      </w:tr>
      <w:tr w:rsidR="007A2600" w:rsidRPr="004F28BF" w:rsidTr="006F109D">
        <w:trPr>
          <w:trHeight w:val="156"/>
        </w:trPr>
        <w:tc>
          <w:tcPr>
            <w:tcW w:w="113" w:type="dxa"/>
            <w:vAlign w:val="bottom"/>
          </w:tcPr>
          <w:p w:rsidR="007A2600" w:rsidRPr="004F28BF" w:rsidRDefault="007A2600" w:rsidP="006F109D">
            <w:pPr>
              <w:jc w:val="center"/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bottom"/>
          </w:tcPr>
          <w:p w:rsidR="007A2600" w:rsidRPr="004F28BF" w:rsidRDefault="007A2600" w:rsidP="006F109D">
            <w:pPr>
              <w:jc w:val="center"/>
            </w:pPr>
          </w:p>
        </w:tc>
        <w:tc>
          <w:tcPr>
            <w:tcW w:w="3265" w:type="dxa"/>
            <w:tcBorders>
              <w:top w:val="nil"/>
              <w:bottom w:val="nil"/>
            </w:tcBorders>
            <w:vAlign w:val="bottom"/>
          </w:tcPr>
          <w:p w:rsidR="007A2600" w:rsidRPr="004F28BF" w:rsidRDefault="007A2600" w:rsidP="006F109D">
            <w:pPr>
              <w:jc w:val="center"/>
            </w:pPr>
          </w:p>
        </w:tc>
        <w:tc>
          <w:tcPr>
            <w:tcW w:w="3265" w:type="dxa"/>
            <w:tcBorders>
              <w:top w:val="nil"/>
              <w:bottom w:val="single" w:sz="4" w:space="0" w:color="auto"/>
            </w:tcBorders>
            <w:vAlign w:val="bottom"/>
          </w:tcPr>
          <w:p w:rsidR="007A2600" w:rsidRPr="004F28BF" w:rsidRDefault="007A2600" w:rsidP="006F109D">
            <w:pPr>
              <w:jc w:val="center"/>
            </w:pPr>
          </w:p>
        </w:tc>
        <w:tc>
          <w:tcPr>
            <w:tcW w:w="3266" w:type="dxa"/>
            <w:tcBorders>
              <w:top w:val="nil"/>
              <w:bottom w:val="nil"/>
            </w:tcBorders>
            <w:vAlign w:val="bottom"/>
          </w:tcPr>
          <w:p w:rsidR="007A2600" w:rsidRPr="004F28BF" w:rsidRDefault="007A2600" w:rsidP="006F109D">
            <w:pPr>
              <w:jc w:val="center"/>
            </w:pPr>
          </w:p>
        </w:tc>
      </w:tr>
      <w:tr w:rsidR="007A2600" w:rsidRPr="00923D1A" w:rsidTr="006F109D">
        <w:trPr>
          <w:trHeight w:val="156"/>
        </w:trPr>
        <w:tc>
          <w:tcPr>
            <w:tcW w:w="113" w:type="dxa"/>
            <w:tcBorders>
              <w:bottom w:val="single" w:sz="4" w:space="0" w:color="auto"/>
            </w:tcBorders>
            <w:vAlign w:val="bottom"/>
          </w:tcPr>
          <w:p w:rsidR="007A2600" w:rsidRPr="00923D1A" w:rsidRDefault="007A2600" w:rsidP="006F10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vAlign w:val="bottom"/>
          </w:tcPr>
          <w:p w:rsidR="007A2600" w:rsidRPr="00923D1A" w:rsidRDefault="007A2600" w:rsidP="006F10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65" w:type="dxa"/>
            <w:tcBorders>
              <w:top w:val="nil"/>
              <w:bottom w:val="single" w:sz="4" w:space="0" w:color="auto"/>
            </w:tcBorders>
            <w:vAlign w:val="bottom"/>
          </w:tcPr>
          <w:p w:rsidR="007A2600" w:rsidRPr="00923D1A" w:rsidRDefault="007A2600" w:rsidP="006F10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A2600" w:rsidRPr="00923D1A" w:rsidRDefault="007A2600" w:rsidP="006F109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 застрахованного лица/представителя)</w:t>
            </w:r>
          </w:p>
        </w:tc>
        <w:tc>
          <w:tcPr>
            <w:tcW w:w="3266" w:type="dxa"/>
            <w:tcBorders>
              <w:top w:val="nil"/>
              <w:bottom w:val="single" w:sz="4" w:space="0" w:color="auto"/>
            </w:tcBorders>
            <w:vAlign w:val="bottom"/>
          </w:tcPr>
          <w:p w:rsidR="007A2600" w:rsidRPr="00923D1A" w:rsidRDefault="007A2600" w:rsidP="006F109D">
            <w:pPr>
              <w:jc w:val="center"/>
              <w:rPr>
                <w:sz w:val="14"/>
                <w:szCs w:val="14"/>
              </w:rPr>
            </w:pPr>
          </w:p>
        </w:tc>
      </w:tr>
    </w:tbl>
    <w:p w:rsidR="007A2600" w:rsidRDefault="007A2600" w:rsidP="00E34DD7"/>
    <w:tbl>
      <w:tblPr>
        <w:tblStyle w:val="ab"/>
        <w:tblW w:w="10192" w:type="dxa"/>
        <w:tblInd w:w="14" w:type="dxa"/>
        <w:tblBorders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283"/>
        <w:gridCol w:w="9796"/>
      </w:tblGrid>
      <w:tr w:rsidR="00583278" w:rsidRPr="00923D1A" w:rsidTr="006F109D">
        <w:tc>
          <w:tcPr>
            <w:tcW w:w="396" w:type="dxa"/>
            <w:gridSpan w:val="2"/>
            <w:tcBorders>
              <w:top w:val="single" w:sz="4" w:space="0" w:color="auto"/>
            </w:tcBorders>
            <w:vAlign w:val="bottom"/>
          </w:tcPr>
          <w:p w:rsidR="00583278" w:rsidRPr="00923D1A" w:rsidRDefault="00583278" w:rsidP="006F109D">
            <w:pPr>
              <w:jc w:val="center"/>
              <w:rPr>
                <w:sz w:val="10"/>
                <w:szCs w:val="2"/>
              </w:rPr>
            </w:pPr>
          </w:p>
        </w:tc>
        <w:tc>
          <w:tcPr>
            <w:tcW w:w="9796" w:type="dxa"/>
            <w:tcBorders>
              <w:top w:val="single" w:sz="4" w:space="0" w:color="auto"/>
            </w:tcBorders>
            <w:vAlign w:val="bottom"/>
          </w:tcPr>
          <w:p w:rsidR="00583278" w:rsidRPr="00923D1A" w:rsidRDefault="00583278" w:rsidP="006F109D">
            <w:pPr>
              <w:jc w:val="center"/>
              <w:rPr>
                <w:sz w:val="10"/>
                <w:szCs w:val="2"/>
              </w:rPr>
            </w:pPr>
          </w:p>
        </w:tc>
      </w:tr>
      <w:tr w:rsidR="00583278" w:rsidRPr="004F28BF" w:rsidTr="006F109D">
        <w:trPr>
          <w:trHeight w:val="562"/>
        </w:trPr>
        <w:tc>
          <w:tcPr>
            <w:tcW w:w="10192" w:type="dxa"/>
            <w:gridSpan w:val="3"/>
          </w:tcPr>
          <w:p w:rsidR="00583278" w:rsidRPr="004F28BF" w:rsidRDefault="00583278" w:rsidP="006F109D">
            <w:pPr>
              <w:ind w:left="113" w:right="113"/>
              <w:jc w:val="both"/>
            </w:pPr>
            <w:proofErr w:type="gramStart"/>
            <w:r w:rsidRPr="007A5171">
              <w:t>Я, являясь лицом 1967 года рождения и моложе, у которого не истек пятилетний период с года первого начисления страховых взносов на обязательное пенсионное страхование, застрахова</w:t>
            </w:r>
            <w:r w:rsidRPr="007A5171">
              <w:t>н</w:t>
            </w:r>
            <w:r w:rsidRPr="007A5171">
              <w:t>ным лицом, не достигшим возраста 23 лет, у которого истек пятилетний период с года первого начисления страховых взносов на обязательное пенсионное стр</w:t>
            </w:r>
            <w:r w:rsidR="00673D95">
              <w:t>ахование (до 31 декабря года, в</w:t>
            </w:r>
            <w:r w:rsidR="00673D95">
              <w:rPr>
                <w:lang w:val="en-US"/>
              </w:rPr>
              <w:t> </w:t>
            </w:r>
            <w:r w:rsidRPr="007A5171">
              <w:t>котором лицо достигнет в</w:t>
            </w:r>
            <w:r>
              <w:t>озраста 23 лет (включительно)</w:t>
            </w:r>
            <w:r>
              <w:rPr>
                <w:rStyle w:val="ae"/>
              </w:rPr>
              <w:footnoteReference w:id="4"/>
            </w:r>
            <w:r>
              <w:t>:</w:t>
            </w:r>
            <w:proofErr w:type="gramEnd"/>
          </w:p>
        </w:tc>
      </w:tr>
      <w:tr w:rsidR="00583278" w:rsidRPr="0023449C" w:rsidTr="006F109D">
        <w:tc>
          <w:tcPr>
            <w:tcW w:w="113" w:type="dxa"/>
            <w:vAlign w:val="bottom"/>
          </w:tcPr>
          <w:p w:rsidR="00583278" w:rsidRPr="0023449C" w:rsidRDefault="00583278" w:rsidP="006F109D">
            <w:pPr>
              <w:jc w:val="center"/>
              <w:rPr>
                <w:sz w:val="10"/>
                <w:szCs w:val="6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vAlign w:val="bottom"/>
          </w:tcPr>
          <w:p w:rsidR="00583278" w:rsidRPr="0023449C" w:rsidRDefault="00583278" w:rsidP="006F109D">
            <w:pPr>
              <w:jc w:val="center"/>
              <w:rPr>
                <w:sz w:val="10"/>
                <w:szCs w:val="6"/>
              </w:rPr>
            </w:pPr>
          </w:p>
        </w:tc>
        <w:tc>
          <w:tcPr>
            <w:tcW w:w="9796" w:type="dxa"/>
            <w:vAlign w:val="bottom"/>
          </w:tcPr>
          <w:p w:rsidR="00583278" w:rsidRPr="0023449C" w:rsidRDefault="00583278" w:rsidP="006F109D">
            <w:pPr>
              <w:jc w:val="center"/>
              <w:rPr>
                <w:sz w:val="10"/>
                <w:szCs w:val="6"/>
              </w:rPr>
            </w:pPr>
          </w:p>
        </w:tc>
      </w:tr>
      <w:tr w:rsidR="00583278" w:rsidRPr="004F28BF" w:rsidTr="006F109D">
        <w:trPr>
          <w:trHeight w:val="156"/>
        </w:trPr>
        <w:tc>
          <w:tcPr>
            <w:tcW w:w="113" w:type="dxa"/>
            <w:tcBorders>
              <w:right w:val="single" w:sz="4" w:space="0" w:color="auto"/>
            </w:tcBorders>
            <w:vAlign w:val="bottom"/>
          </w:tcPr>
          <w:p w:rsidR="00583278" w:rsidRPr="004F28BF" w:rsidRDefault="00583278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78" w:rsidRPr="004F28BF" w:rsidRDefault="00583278" w:rsidP="006F109D">
            <w:pPr>
              <w:jc w:val="center"/>
            </w:pPr>
          </w:p>
        </w:tc>
        <w:tc>
          <w:tcPr>
            <w:tcW w:w="9796" w:type="dxa"/>
            <w:vMerge w:val="restart"/>
            <w:tcBorders>
              <w:left w:val="single" w:sz="4" w:space="0" w:color="auto"/>
            </w:tcBorders>
          </w:tcPr>
          <w:p w:rsidR="00583278" w:rsidRPr="0023449C" w:rsidRDefault="00583278" w:rsidP="00583278">
            <w:pPr>
              <w:ind w:left="113" w:right="57"/>
              <w:jc w:val="both"/>
              <w:rPr>
                <w:sz w:val="10"/>
                <w:szCs w:val="10"/>
              </w:rPr>
            </w:pPr>
            <w:bookmarkStart w:id="1" w:name="sub_5019"/>
            <w:r w:rsidRPr="005D6500">
              <w:rPr>
                <w:sz w:val="22"/>
                <w:szCs w:val="22"/>
              </w:rPr>
              <w:t>прошу направ</w:t>
            </w:r>
            <w:r>
              <w:rPr>
                <w:sz w:val="22"/>
                <w:szCs w:val="22"/>
              </w:rPr>
              <w:t>лять</w:t>
            </w:r>
            <w:r w:rsidRPr="005D6500">
              <w:rPr>
                <w:sz w:val="22"/>
                <w:szCs w:val="22"/>
              </w:rPr>
              <w:t xml:space="preserve"> на финансирование накопительной пенсии 6,0 </w:t>
            </w:r>
            <w:bookmarkEnd w:id="1"/>
            <w:r w:rsidRPr="005D6500">
              <w:rPr>
                <w:sz w:val="22"/>
                <w:szCs w:val="22"/>
              </w:rPr>
              <w:t>процента индивидуальной части т</w:t>
            </w:r>
            <w:r w:rsidRPr="005D6500">
              <w:rPr>
                <w:sz w:val="22"/>
                <w:szCs w:val="22"/>
              </w:rPr>
              <w:t>а</w:t>
            </w:r>
            <w:r w:rsidRPr="005D6500">
              <w:rPr>
                <w:sz w:val="22"/>
                <w:szCs w:val="22"/>
              </w:rPr>
              <w:t xml:space="preserve">рифа страхового взноса за периоды до 31 декабря 2022 года, а за периоды с 1 января 2023 года </w:t>
            </w:r>
            <w:r>
              <w:rPr>
                <w:sz w:val="22"/>
                <w:szCs w:val="22"/>
              </w:rPr>
              <w:t>—</w:t>
            </w:r>
            <w:r w:rsidRPr="005D6500">
              <w:rPr>
                <w:sz w:val="22"/>
                <w:szCs w:val="22"/>
              </w:rPr>
              <w:t xml:space="preserve"> 19,4 процента индивидуальной части тарифа страховых взносов (доли единого тарифа страховых взносов).</w:t>
            </w:r>
          </w:p>
        </w:tc>
      </w:tr>
      <w:tr w:rsidR="00583278" w:rsidRPr="004F28BF" w:rsidTr="006F109D">
        <w:trPr>
          <w:trHeight w:val="156"/>
        </w:trPr>
        <w:tc>
          <w:tcPr>
            <w:tcW w:w="113" w:type="dxa"/>
            <w:vAlign w:val="bottom"/>
          </w:tcPr>
          <w:p w:rsidR="00583278" w:rsidRPr="004F28BF" w:rsidRDefault="00583278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83278" w:rsidRPr="004F28BF" w:rsidRDefault="00583278" w:rsidP="006F109D">
            <w:pPr>
              <w:jc w:val="center"/>
            </w:pPr>
          </w:p>
        </w:tc>
        <w:tc>
          <w:tcPr>
            <w:tcW w:w="9796" w:type="dxa"/>
            <w:vMerge/>
            <w:tcBorders>
              <w:left w:val="nil"/>
            </w:tcBorders>
            <w:vAlign w:val="bottom"/>
          </w:tcPr>
          <w:p w:rsidR="00583278" w:rsidRPr="004F28BF" w:rsidRDefault="00583278" w:rsidP="006F109D">
            <w:pPr>
              <w:jc w:val="center"/>
            </w:pPr>
          </w:p>
        </w:tc>
      </w:tr>
      <w:tr w:rsidR="00583278" w:rsidRPr="004F28BF" w:rsidTr="006F109D">
        <w:trPr>
          <w:trHeight w:val="156"/>
        </w:trPr>
        <w:tc>
          <w:tcPr>
            <w:tcW w:w="113" w:type="dxa"/>
            <w:tcBorders>
              <w:right w:val="single" w:sz="4" w:space="0" w:color="auto"/>
            </w:tcBorders>
            <w:vAlign w:val="bottom"/>
          </w:tcPr>
          <w:p w:rsidR="00583278" w:rsidRPr="004F28BF" w:rsidRDefault="00583278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78" w:rsidRPr="004F28BF" w:rsidRDefault="00583278" w:rsidP="006F109D">
            <w:pPr>
              <w:jc w:val="center"/>
            </w:pPr>
          </w:p>
        </w:tc>
        <w:tc>
          <w:tcPr>
            <w:tcW w:w="9796" w:type="dxa"/>
            <w:vMerge w:val="restart"/>
            <w:tcBorders>
              <w:left w:val="single" w:sz="4" w:space="0" w:color="auto"/>
            </w:tcBorders>
          </w:tcPr>
          <w:p w:rsidR="00583278" w:rsidRPr="004F28BF" w:rsidRDefault="00583278" w:rsidP="006F109D">
            <w:pPr>
              <w:ind w:left="113" w:right="113"/>
              <w:jc w:val="both"/>
            </w:pPr>
            <w:r w:rsidRPr="007A5171">
              <w:t xml:space="preserve">отказываюсь от финансирования накопительной пенсии и прошу направлять 6,0 процента индивидуальной части тарифа страхового взноса </w:t>
            </w:r>
            <w:r w:rsidRPr="005D6500">
              <w:rPr>
                <w:sz w:val="22"/>
                <w:szCs w:val="22"/>
              </w:rPr>
              <w:t>за периоды до 31 декабря 2022 года, а за пер</w:t>
            </w:r>
            <w:r w:rsidRPr="005D6500">
              <w:rPr>
                <w:sz w:val="22"/>
                <w:szCs w:val="22"/>
              </w:rPr>
              <w:t>и</w:t>
            </w:r>
            <w:r w:rsidRPr="005D6500">
              <w:rPr>
                <w:sz w:val="22"/>
                <w:szCs w:val="22"/>
              </w:rPr>
              <w:t xml:space="preserve">оды с 1 января 2023 года </w:t>
            </w:r>
            <w:r>
              <w:rPr>
                <w:sz w:val="22"/>
                <w:szCs w:val="22"/>
              </w:rPr>
              <w:t>—</w:t>
            </w:r>
            <w:r w:rsidRPr="005D6500">
              <w:rPr>
                <w:sz w:val="22"/>
                <w:szCs w:val="22"/>
              </w:rPr>
              <w:t xml:space="preserve"> 19,4 процента индивидуальной части тарифа страховых взносов (доли единого тарифа страховых взносов)</w:t>
            </w:r>
            <w:r>
              <w:rPr>
                <w:sz w:val="22"/>
                <w:szCs w:val="22"/>
              </w:rPr>
              <w:t xml:space="preserve"> </w:t>
            </w:r>
            <w:r w:rsidRPr="007A5171">
              <w:t>на финансирование страховой пенсии</w:t>
            </w:r>
            <w:r>
              <w:t>.</w:t>
            </w:r>
          </w:p>
        </w:tc>
      </w:tr>
      <w:tr w:rsidR="00583278" w:rsidRPr="004F28BF" w:rsidTr="006F109D">
        <w:trPr>
          <w:trHeight w:val="156"/>
        </w:trPr>
        <w:tc>
          <w:tcPr>
            <w:tcW w:w="113" w:type="dxa"/>
            <w:vAlign w:val="bottom"/>
          </w:tcPr>
          <w:p w:rsidR="00583278" w:rsidRPr="004F28BF" w:rsidRDefault="00583278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  <w:vAlign w:val="bottom"/>
          </w:tcPr>
          <w:p w:rsidR="00583278" w:rsidRPr="004F28BF" w:rsidRDefault="00583278" w:rsidP="006F109D">
            <w:pPr>
              <w:jc w:val="center"/>
            </w:pPr>
          </w:p>
        </w:tc>
        <w:tc>
          <w:tcPr>
            <w:tcW w:w="9796" w:type="dxa"/>
            <w:vMerge/>
            <w:vAlign w:val="bottom"/>
          </w:tcPr>
          <w:p w:rsidR="00583278" w:rsidRPr="004F28BF" w:rsidRDefault="00583278" w:rsidP="006F109D">
            <w:pPr>
              <w:jc w:val="center"/>
            </w:pPr>
          </w:p>
        </w:tc>
      </w:tr>
      <w:tr w:rsidR="00583278" w:rsidRPr="0023449C" w:rsidTr="006F109D">
        <w:trPr>
          <w:trHeight w:val="283"/>
        </w:trPr>
        <w:tc>
          <w:tcPr>
            <w:tcW w:w="113" w:type="dxa"/>
            <w:tcBorders>
              <w:bottom w:val="single" w:sz="4" w:space="0" w:color="auto"/>
              <w:right w:val="nil"/>
            </w:tcBorders>
            <w:vAlign w:val="center"/>
          </w:tcPr>
          <w:p w:rsidR="00583278" w:rsidRPr="0023449C" w:rsidRDefault="00583278" w:rsidP="006F109D">
            <w:pPr>
              <w:rPr>
                <w:sz w:val="14"/>
                <w:szCs w:val="14"/>
              </w:rPr>
            </w:pPr>
          </w:p>
        </w:tc>
        <w:tc>
          <w:tcPr>
            <w:tcW w:w="10079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583278" w:rsidRPr="0023449C" w:rsidRDefault="00583278" w:rsidP="006F10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</w:t>
            </w:r>
            <w:proofErr w:type="gramStart"/>
            <w:r>
              <w:rPr>
                <w:sz w:val="14"/>
                <w:szCs w:val="14"/>
              </w:rPr>
              <w:t>нужное</w:t>
            </w:r>
            <w:proofErr w:type="gramEnd"/>
            <w:r>
              <w:rPr>
                <w:sz w:val="14"/>
                <w:szCs w:val="14"/>
              </w:rPr>
              <w:t xml:space="preserve"> отметить знаком Х)</w:t>
            </w:r>
          </w:p>
        </w:tc>
      </w:tr>
    </w:tbl>
    <w:p w:rsidR="00583278" w:rsidRDefault="00583278" w:rsidP="00E34DD7"/>
    <w:p w:rsidR="00425116" w:rsidRDefault="00425116" w:rsidP="00E34DD7"/>
    <w:p w:rsidR="00416B78" w:rsidRDefault="00416B78" w:rsidP="00E34DD7"/>
    <w:tbl>
      <w:tblPr>
        <w:tblStyle w:val="ab"/>
        <w:tblW w:w="1019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4531"/>
        <w:gridCol w:w="3402"/>
      </w:tblGrid>
      <w:tr w:rsidR="00527283" w:rsidRPr="004F28BF" w:rsidTr="00013787">
        <w:trPr>
          <w:trHeight w:hRule="exact"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83" w:rsidRPr="004F28BF" w:rsidRDefault="00527283" w:rsidP="00527283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83" w:rsidRPr="004F28BF" w:rsidRDefault="00527283" w:rsidP="00527283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27283" w:rsidRPr="004F28BF" w:rsidRDefault="00527283" w:rsidP="00527283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83" w:rsidRPr="004F28BF" w:rsidRDefault="00527283" w:rsidP="00527283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83" w:rsidRPr="004F28BF" w:rsidRDefault="00527283" w:rsidP="00527283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83" w:rsidRPr="004F28BF" w:rsidRDefault="00527283" w:rsidP="00527283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83" w:rsidRPr="004F28BF" w:rsidRDefault="00527283" w:rsidP="00527283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83" w:rsidRPr="004F28BF" w:rsidRDefault="00527283" w:rsidP="00527283">
            <w:pPr>
              <w:jc w:val="center"/>
            </w:pPr>
          </w:p>
        </w:tc>
        <w:tc>
          <w:tcPr>
            <w:tcW w:w="4531" w:type="dxa"/>
            <w:tcBorders>
              <w:left w:val="single" w:sz="4" w:space="0" w:color="auto"/>
            </w:tcBorders>
          </w:tcPr>
          <w:p w:rsidR="00527283" w:rsidRPr="004F28BF" w:rsidRDefault="00527283" w:rsidP="00527283">
            <w:pPr>
              <w:jc w:val="center"/>
            </w:pP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</w:tcPr>
          <w:p w:rsidR="00527283" w:rsidRPr="004F28BF" w:rsidRDefault="00527283" w:rsidP="00527283">
            <w:pPr>
              <w:jc w:val="center"/>
            </w:pPr>
          </w:p>
        </w:tc>
      </w:tr>
      <w:tr w:rsidR="00527283" w:rsidRPr="00DE796F" w:rsidTr="00527283">
        <w:tc>
          <w:tcPr>
            <w:tcW w:w="2264" w:type="dxa"/>
            <w:gridSpan w:val="8"/>
            <w:tcBorders>
              <w:top w:val="single" w:sz="4" w:space="0" w:color="auto"/>
            </w:tcBorders>
            <w:vAlign w:val="bottom"/>
          </w:tcPr>
          <w:p w:rsidR="00527283" w:rsidRPr="00DE796F" w:rsidRDefault="00527283" w:rsidP="00C61B5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(дата подачи заявления)</w:t>
            </w:r>
          </w:p>
        </w:tc>
        <w:tc>
          <w:tcPr>
            <w:tcW w:w="4531" w:type="dxa"/>
          </w:tcPr>
          <w:p w:rsidR="00527283" w:rsidRDefault="00527283" w:rsidP="00C61B55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27283" w:rsidRDefault="00527283" w:rsidP="00BA4246">
            <w:pPr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 застрахованного лица/представителя)</w:t>
            </w:r>
          </w:p>
        </w:tc>
      </w:tr>
    </w:tbl>
    <w:p w:rsidR="00527283" w:rsidRDefault="00527283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5"/>
        <w:gridCol w:w="5096"/>
      </w:tblGrid>
      <w:tr w:rsidR="00BA4246" w:rsidRPr="004F28BF" w:rsidTr="006F109D">
        <w:trPr>
          <w:trHeight w:val="1134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A4246" w:rsidRPr="004F28BF" w:rsidRDefault="00BA4246" w:rsidP="006F109D">
            <w:pPr>
              <w:jc w:val="center"/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A4246" w:rsidRPr="004F28BF" w:rsidRDefault="00BA4246" w:rsidP="006F109D">
            <w:pPr>
              <w:jc w:val="center"/>
            </w:pPr>
          </w:p>
        </w:tc>
      </w:tr>
      <w:tr w:rsidR="00BA4246" w:rsidRPr="000739C7" w:rsidTr="006F109D">
        <w:trPr>
          <w:trHeight w:val="156"/>
        </w:trPr>
        <w:tc>
          <w:tcPr>
            <w:tcW w:w="5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46" w:rsidRDefault="00BA4246" w:rsidP="006F109D">
            <w:pPr>
              <w:ind w:left="57" w:right="57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Служебные отметки Фонда пенсионного</w:t>
            </w:r>
            <w:r>
              <w:rPr>
                <w:iCs/>
                <w:sz w:val="14"/>
                <w:szCs w:val="14"/>
              </w:rPr>
              <w:br/>
              <w:t>и социального страхования Российской Федерации</w:t>
            </w:r>
          </w:p>
          <w:p w:rsidR="00BA4246" w:rsidRPr="000739C7" w:rsidRDefault="00BA4246" w:rsidP="006F109D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5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46" w:rsidRPr="000739C7" w:rsidRDefault="00BA4246" w:rsidP="006F109D">
            <w:pPr>
              <w:ind w:left="57" w:right="57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Место удостоверительной надписи</w:t>
            </w:r>
          </w:p>
        </w:tc>
      </w:tr>
    </w:tbl>
    <w:p w:rsidR="009E734B" w:rsidRPr="00BA4246" w:rsidRDefault="009E734B" w:rsidP="00E34DD7">
      <w:pPr>
        <w:rPr>
          <w:sz w:val="2"/>
          <w:szCs w:val="2"/>
        </w:rPr>
      </w:pPr>
    </w:p>
    <w:sectPr w:rsidR="009E734B" w:rsidRPr="00BA4246" w:rsidSect="00BD6BD6"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736" w:rsidRDefault="00BC6736">
      <w:r>
        <w:separator/>
      </w:r>
    </w:p>
  </w:endnote>
  <w:endnote w:type="continuationSeparator" w:id="0">
    <w:p w:rsidR="00BC6736" w:rsidRDefault="00BC6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736" w:rsidRDefault="00BC6736">
      <w:r>
        <w:separator/>
      </w:r>
    </w:p>
  </w:footnote>
  <w:footnote w:type="continuationSeparator" w:id="0">
    <w:p w:rsidR="00BC6736" w:rsidRDefault="00BC6736">
      <w:r>
        <w:continuationSeparator/>
      </w:r>
    </w:p>
  </w:footnote>
  <w:footnote w:id="1">
    <w:p w:rsidR="007C043D" w:rsidRDefault="007A5171" w:rsidP="00583278">
      <w:pPr>
        <w:pStyle w:val="ac"/>
        <w:jc w:val="both"/>
      </w:pPr>
      <w:r w:rsidRPr="0023449C">
        <w:rPr>
          <w:rStyle w:val="ae"/>
          <w:sz w:val="16"/>
          <w:szCs w:val="16"/>
        </w:rPr>
        <w:footnoteRef/>
      </w:r>
      <w:r w:rsidR="007A2600">
        <w:rPr>
          <w:sz w:val="16"/>
          <w:szCs w:val="16"/>
        </w:rPr>
        <w:t> </w:t>
      </w:r>
      <w:r w:rsidR="0023449C" w:rsidRPr="0023449C">
        <w:rPr>
          <w:sz w:val="16"/>
          <w:szCs w:val="16"/>
        </w:rPr>
        <w:t>Обязательно для заполнения, если управляющая компания предлагает более одного инвестиционного портфеля.</w:t>
      </w:r>
    </w:p>
  </w:footnote>
  <w:footnote w:id="2">
    <w:p w:rsidR="007A2600" w:rsidRPr="00583278" w:rsidRDefault="007A2600" w:rsidP="00583278">
      <w:pPr>
        <w:pStyle w:val="ac"/>
        <w:rPr>
          <w:sz w:val="16"/>
          <w:szCs w:val="16"/>
        </w:rPr>
      </w:pPr>
      <w:r w:rsidRPr="00583278">
        <w:rPr>
          <w:rStyle w:val="ae"/>
          <w:sz w:val="16"/>
          <w:szCs w:val="16"/>
        </w:rPr>
        <w:footnoteRef/>
      </w:r>
      <w:r w:rsidRPr="00583278">
        <w:rPr>
          <w:sz w:val="16"/>
          <w:szCs w:val="16"/>
        </w:rPr>
        <w:t> </w:t>
      </w:r>
      <w:r w:rsidR="00583278" w:rsidRPr="00583278">
        <w:rPr>
          <w:sz w:val="16"/>
          <w:szCs w:val="16"/>
        </w:rPr>
        <w:t xml:space="preserve">Заполняется в случае реализации застрахованным лицом права на переход в Фонд пенсионного и социального страхования Российской Федерации в соответствии с </w:t>
      </w:r>
      <w:r w:rsidR="00583278" w:rsidRPr="00583278">
        <w:rPr>
          <w:rStyle w:val="a8"/>
          <w:color w:val="auto"/>
          <w:sz w:val="16"/>
          <w:szCs w:val="16"/>
        </w:rPr>
        <w:t>пунктом 17 статьи 33</w:t>
      </w:r>
      <w:r w:rsidR="00583278" w:rsidRPr="00583278">
        <w:rPr>
          <w:sz w:val="16"/>
          <w:szCs w:val="16"/>
        </w:rPr>
        <w:t xml:space="preserve"> Федерального закона от 7 мая 1998 г. № 75-ФЗ «О негосударственных пенсионных фондах» (далее — Фед</w:t>
      </w:r>
      <w:r w:rsidR="00583278" w:rsidRPr="00583278">
        <w:rPr>
          <w:sz w:val="16"/>
          <w:szCs w:val="16"/>
        </w:rPr>
        <w:t>е</w:t>
      </w:r>
      <w:r w:rsidR="00583278" w:rsidRPr="00583278">
        <w:rPr>
          <w:sz w:val="16"/>
          <w:szCs w:val="16"/>
        </w:rPr>
        <w:t xml:space="preserve">ральный закон </w:t>
      </w:r>
      <w:r w:rsidR="00673D95">
        <w:rPr>
          <w:sz w:val="16"/>
          <w:szCs w:val="16"/>
        </w:rPr>
        <w:t>№</w:t>
      </w:r>
      <w:r w:rsidR="00583278" w:rsidRPr="00583278">
        <w:rPr>
          <w:sz w:val="16"/>
          <w:szCs w:val="16"/>
        </w:rPr>
        <w:t> 75-ФЗ).</w:t>
      </w:r>
    </w:p>
  </w:footnote>
  <w:footnote w:id="3">
    <w:p w:rsidR="007A2600" w:rsidRPr="00583278" w:rsidRDefault="007A2600" w:rsidP="00583278">
      <w:pPr>
        <w:pStyle w:val="ac"/>
        <w:rPr>
          <w:sz w:val="16"/>
          <w:szCs w:val="16"/>
        </w:rPr>
      </w:pPr>
      <w:r w:rsidRPr="00583278">
        <w:rPr>
          <w:rStyle w:val="ae"/>
          <w:sz w:val="16"/>
          <w:szCs w:val="16"/>
        </w:rPr>
        <w:footnoteRef/>
      </w:r>
      <w:r w:rsidRPr="00583278">
        <w:rPr>
          <w:sz w:val="16"/>
          <w:szCs w:val="16"/>
        </w:rPr>
        <w:t> </w:t>
      </w:r>
      <w:r w:rsidR="00583278" w:rsidRPr="00583278">
        <w:rPr>
          <w:sz w:val="16"/>
          <w:szCs w:val="16"/>
        </w:rPr>
        <w:t xml:space="preserve">Данное поле обязательно для заполнения, за исключением случаев подачи заявления в соответствии с </w:t>
      </w:r>
      <w:r w:rsidR="00583278" w:rsidRPr="00583278">
        <w:rPr>
          <w:rStyle w:val="a8"/>
          <w:color w:val="auto"/>
          <w:sz w:val="16"/>
          <w:szCs w:val="16"/>
        </w:rPr>
        <w:t>пунктом 18 статьи 33</w:t>
      </w:r>
      <w:r w:rsidR="00583278" w:rsidRPr="00583278">
        <w:rPr>
          <w:sz w:val="16"/>
          <w:szCs w:val="16"/>
        </w:rPr>
        <w:t xml:space="preserve"> Федерального закона № 75-ФЗ.</w:t>
      </w:r>
    </w:p>
  </w:footnote>
  <w:footnote w:id="4">
    <w:p w:rsidR="00583278" w:rsidRPr="00B15D01" w:rsidRDefault="00583278" w:rsidP="00583278">
      <w:pPr>
        <w:pStyle w:val="ac"/>
        <w:jc w:val="both"/>
        <w:rPr>
          <w:sz w:val="16"/>
          <w:szCs w:val="16"/>
        </w:rPr>
      </w:pPr>
      <w:r w:rsidRPr="00B15D01">
        <w:rPr>
          <w:rStyle w:val="ae"/>
          <w:sz w:val="16"/>
          <w:szCs w:val="16"/>
        </w:rPr>
        <w:footnoteRef/>
      </w:r>
      <w:r w:rsidRPr="00B15D01">
        <w:rPr>
          <w:sz w:val="16"/>
          <w:szCs w:val="16"/>
        </w:rPr>
        <w:t> </w:t>
      </w:r>
      <w:proofErr w:type="gramStart"/>
      <w:r w:rsidRPr="00B15D01">
        <w:rPr>
          <w:sz w:val="16"/>
          <w:szCs w:val="16"/>
        </w:rPr>
        <w:t xml:space="preserve">Заполняется лицами, указанными в </w:t>
      </w:r>
      <w:r w:rsidRPr="00B15D01">
        <w:rPr>
          <w:rStyle w:val="a8"/>
          <w:color w:val="auto"/>
          <w:sz w:val="16"/>
          <w:szCs w:val="16"/>
        </w:rPr>
        <w:t>пункте 2 статьи 33.3</w:t>
      </w:r>
      <w:r w:rsidRPr="00B15D01">
        <w:rPr>
          <w:sz w:val="16"/>
          <w:szCs w:val="16"/>
        </w:rPr>
        <w:t xml:space="preserve"> Федерального закона от 15 декабря 2001 г. № 167-ФЗ «Об обязательном пенсионном стр</w:t>
      </w:r>
      <w:r w:rsidRPr="00B15D01">
        <w:rPr>
          <w:sz w:val="16"/>
          <w:szCs w:val="16"/>
        </w:rPr>
        <w:t>а</w:t>
      </w:r>
      <w:r w:rsidRPr="00B15D01">
        <w:rPr>
          <w:sz w:val="16"/>
          <w:szCs w:val="16"/>
        </w:rPr>
        <w:t>ховании в Российской Федерации», которые вправе изменить вариант своего пенсионного обеспечения, направив на финансирование накопител</w:t>
      </w:r>
      <w:r w:rsidRPr="00B15D01">
        <w:rPr>
          <w:sz w:val="16"/>
          <w:szCs w:val="16"/>
        </w:rPr>
        <w:t>ь</w:t>
      </w:r>
      <w:r w:rsidRPr="00B15D01">
        <w:rPr>
          <w:sz w:val="16"/>
          <w:szCs w:val="16"/>
        </w:rPr>
        <w:t>ной пенсии 6,0 процента индивидуальной части тарифа страхового взноса за периоды до 31 декабря 2022 года, а за периоды с 1 января 2023 года — 19,4 процента индивидуальной</w:t>
      </w:r>
      <w:proofErr w:type="gramEnd"/>
      <w:r w:rsidRPr="00B15D01">
        <w:rPr>
          <w:sz w:val="16"/>
          <w:szCs w:val="16"/>
        </w:rPr>
        <w:t xml:space="preserve"> </w:t>
      </w:r>
      <w:proofErr w:type="gramStart"/>
      <w:r w:rsidRPr="00B15D01">
        <w:rPr>
          <w:sz w:val="16"/>
          <w:szCs w:val="16"/>
        </w:rPr>
        <w:t>части тарифа страховых взносов, предназначающегося для финансирования накопительной пенсии и установленн</w:t>
      </w:r>
      <w:r w:rsidRPr="00B15D01">
        <w:rPr>
          <w:sz w:val="16"/>
          <w:szCs w:val="16"/>
        </w:rPr>
        <w:t>о</w:t>
      </w:r>
      <w:r w:rsidRPr="00B15D01">
        <w:rPr>
          <w:sz w:val="16"/>
          <w:szCs w:val="16"/>
        </w:rPr>
        <w:t>го в соответствии со статьями 22, 33 и 33.4 Федерального закона от 15 декабря 2001 года № 167-ФЗ «Об обязат</w:t>
      </w:r>
      <w:r w:rsidR="00673D95">
        <w:rPr>
          <w:sz w:val="16"/>
          <w:szCs w:val="16"/>
        </w:rPr>
        <w:t>ельном пенсионном страховании в</w:t>
      </w:r>
      <w:r w:rsidR="00673D95">
        <w:rPr>
          <w:sz w:val="16"/>
          <w:szCs w:val="16"/>
          <w:lang w:val="en-US"/>
        </w:rPr>
        <w:t> </w:t>
      </w:r>
      <w:r w:rsidRPr="00B15D01">
        <w:rPr>
          <w:sz w:val="16"/>
          <w:szCs w:val="16"/>
        </w:rPr>
        <w:t>Российской Федерации», либо отказавшись от финансирования накопительной пенсии и направив указанный размер процентов индивидуальной части тарифа страхового взноса на финансирование страховой пенсии.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2D"/>
    <w:rsid w:val="00006667"/>
    <w:rsid w:val="00012A86"/>
    <w:rsid w:val="00013787"/>
    <w:rsid w:val="00015F3B"/>
    <w:rsid w:val="00021A6B"/>
    <w:rsid w:val="000245B4"/>
    <w:rsid w:val="000364AE"/>
    <w:rsid w:val="00036CB6"/>
    <w:rsid w:val="0004155A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10B03"/>
    <w:rsid w:val="00122ABE"/>
    <w:rsid w:val="00123040"/>
    <w:rsid w:val="00123542"/>
    <w:rsid w:val="00127019"/>
    <w:rsid w:val="00130D4B"/>
    <w:rsid w:val="001314B9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44EE"/>
    <w:rsid w:val="001F6011"/>
    <w:rsid w:val="002020DF"/>
    <w:rsid w:val="0020613A"/>
    <w:rsid w:val="0020786D"/>
    <w:rsid w:val="00220B40"/>
    <w:rsid w:val="00220DD6"/>
    <w:rsid w:val="00222083"/>
    <w:rsid w:val="00223203"/>
    <w:rsid w:val="002326C9"/>
    <w:rsid w:val="0023449C"/>
    <w:rsid w:val="0023478C"/>
    <w:rsid w:val="00236BB7"/>
    <w:rsid w:val="002411DF"/>
    <w:rsid w:val="0024134A"/>
    <w:rsid w:val="00243CF0"/>
    <w:rsid w:val="00257B90"/>
    <w:rsid w:val="00260597"/>
    <w:rsid w:val="002620AB"/>
    <w:rsid w:val="00263260"/>
    <w:rsid w:val="00263434"/>
    <w:rsid w:val="002852E1"/>
    <w:rsid w:val="00285A21"/>
    <w:rsid w:val="0028650B"/>
    <w:rsid w:val="00295EFC"/>
    <w:rsid w:val="002A0CE6"/>
    <w:rsid w:val="002A1436"/>
    <w:rsid w:val="002A243F"/>
    <w:rsid w:val="002B1827"/>
    <w:rsid w:val="002C022A"/>
    <w:rsid w:val="002C392F"/>
    <w:rsid w:val="002C3FAC"/>
    <w:rsid w:val="002C467E"/>
    <w:rsid w:val="002C4C76"/>
    <w:rsid w:val="002D2C4E"/>
    <w:rsid w:val="002D2DE5"/>
    <w:rsid w:val="002D3FA8"/>
    <w:rsid w:val="002D6509"/>
    <w:rsid w:val="002E03E4"/>
    <w:rsid w:val="002F7FF9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37F22"/>
    <w:rsid w:val="00347784"/>
    <w:rsid w:val="00357FA0"/>
    <w:rsid w:val="00376668"/>
    <w:rsid w:val="00377413"/>
    <w:rsid w:val="00377B26"/>
    <w:rsid w:val="003807F1"/>
    <w:rsid w:val="00382551"/>
    <w:rsid w:val="00383C9E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E1359"/>
    <w:rsid w:val="003F3603"/>
    <w:rsid w:val="0040539F"/>
    <w:rsid w:val="00410C89"/>
    <w:rsid w:val="004139FA"/>
    <w:rsid w:val="00415183"/>
    <w:rsid w:val="00416B78"/>
    <w:rsid w:val="004179D0"/>
    <w:rsid w:val="00417C7C"/>
    <w:rsid w:val="00421B65"/>
    <w:rsid w:val="00425116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2A33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3400"/>
    <w:rsid w:val="004B5E5E"/>
    <w:rsid w:val="004D1AD3"/>
    <w:rsid w:val="004D677C"/>
    <w:rsid w:val="004D75FD"/>
    <w:rsid w:val="004E2306"/>
    <w:rsid w:val="004E29DE"/>
    <w:rsid w:val="004E561B"/>
    <w:rsid w:val="004E6FD5"/>
    <w:rsid w:val="004F28BF"/>
    <w:rsid w:val="004F435E"/>
    <w:rsid w:val="004F4D2F"/>
    <w:rsid w:val="004F7F25"/>
    <w:rsid w:val="0050171B"/>
    <w:rsid w:val="00507194"/>
    <w:rsid w:val="00523FCE"/>
    <w:rsid w:val="00527283"/>
    <w:rsid w:val="0053169C"/>
    <w:rsid w:val="005360E3"/>
    <w:rsid w:val="00544D58"/>
    <w:rsid w:val="00544EC5"/>
    <w:rsid w:val="00560515"/>
    <w:rsid w:val="0056271A"/>
    <w:rsid w:val="0056726A"/>
    <w:rsid w:val="00574DC2"/>
    <w:rsid w:val="00583278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0B46"/>
    <w:rsid w:val="005D4A51"/>
    <w:rsid w:val="005D4FD5"/>
    <w:rsid w:val="005D5B9A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3D95"/>
    <w:rsid w:val="00675F8F"/>
    <w:rsid w:val="00675FE5"/>
    <w:rsid w:val="00677102"/>
    <w:rsid w:val="0068310A"/>
    <w:rsid w:val="00684358"/>
    <w:rsid w:val="00695A2E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5B72"/>
    <w:rsid w:val="006E5C8E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47060"/>
    <w:rsid w:val="00751FC8"/>
    <w:rsid w:val="007568E4"/>
    <w:rsid w:val="00772BAC"/>
    <w:rsid w:val="00773395"/>
    <w:rsid w:val="007805D5"/>
    <w:rsid w:val="007806EE"/>
    <w:rsid w:val="007852AD"/>
    <w:rsid w:val="007923B7"/>
    <w:rsid w:val="007954A8"/>
    <w:rsid w:val="007A2600"/>
    <w:rsid w:val="007A2D5A"/>
    <w:rsid w:val="007A3FBB"/>
    <w:rsid w:val="007A5171"/>
    <w:rsid w:val="007A6E9C"/>
    <w:rsid w:val="007A721E"/>
    <w:rsid w:val="007B29F1"/>
    <w:rsid w:val="007B49C1"/>
    <w:rsid w:val="007B684D"/>
    <w:rsid w:val="007B7669"/>
    <w:rsid w:val="007B7E85"/>
    <w:rsid w:val="007C043D"/>
    <w:rsid w:val="007C7B9A"/>
    <w:rsid w:val="007D1B9E"/>
    <w:rsid w:val="007D26BF"/>
    <w:rsid w:val="007D3F03"/>
    <w:rsid w:val="007E0045"/>
    <w:rsid w:val="007E7FA8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0CDF"/>
    <w:rsid w:val="008C488E"/>
    <w:rsid w:val="008D05FF"/>
    <w:rsid w:val="008D0F56"/>
    <w:rsid w:val="008D2B52"/>
    <w:rsid w:val="008D44DA"/>
    <w:rsid w:val="008E3576"/>
    <w:rsid w:val="008E37E2"/>
    <w:rsid w:val="008E3C3D"/>
    <w:rsid w:val="008F14ED"/>
    <w:rsid w:val="008F7D62"/>
    <w:rsid w:val="00900E29"/>
    <w:rsid w:val="0090227A"/>
    <w:rsid w:val="009109D9"/>
    <w:rsid w:val="0091216B"/>
    <w:rsid w:val="00913062"/>
    <w:rsid w:val="00914D97"/>
    <w:rsid w:val="009157AE"/>
    <w:rsid w:val="00920ACB"/>
    <w:rsid w:val="00923083"/>
    <w:rsid w:val="00923D1A"/>
    <w:rsid w:val="00924307"/>
    <w:rsid w:val="00932E2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0E7D"/>
    <w:rsid w:val="00995717"/>
    <w:rsid w:val="009A57E9"/>
    <w:rsid w:val="009A7DFA"/>
    <w:rsid w:val="009B56F7"/>
    <w:rsid w:val="009B624C"/>
    <w:rsid w:val="009D31AF"/>
    <w:rsid w:val="009D649F"/>
    <w:rsid w:val="009E421B"/>
    <w:rsid w:val="009E734B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AE0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A68EA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74E2D"/>
    <w:rsid w:val="00B80BB2"/>
    <w:rsid w:val="00B8196A"/>
    <w:rsid w:val="00B81F63"/>
    <w:rsid w:val="00B9107E"/>
    <w:rsid w:val="00B92294"/>
    <w:rsid w:val="00B93421"/>
    <w:rsid w:val="00BA401E"/>
    <w:rsid w:val="00BA4246"/>
    <w:rsid w:val="00BA6F92"/>
    <w:rsid w:val="00BB15B3"/>
    <w:rsid w:val="00BB43EE"/>
    <w:rsid w:val="00BB7C42"/>
    <w:rsid w:val="00BC2BC0"/>
    <w:rsid w:val="00BC39E8"/>
    <w:rsid w:val="00BC447C"/>
    <w:rsid w:val="00BC6736"/>
    <w:rsid w:val="00BC6BE1"/>
    <w:rsid w:val="00BC71F8"/>
    <w:rsid w:val="00BC76BA"/>
    <w:rsid w:val="00BD0C26"/>
    <w:rsid w:val="00BD6BD6"/>
    <w:rsid w:val="00BE013D"/>
    <w:rsid w:val="00BE0312"/>
    <w:rsid w:val="00BE2249"/>
    <w:rsid w:val="00BE2FD4"/>
    <w:rsid w:val="00BF0D4E"/>
    <w:rsid w:val="00BF3018"/>
    <w:rsid w:val="00BF620B"/>
    <w:rsid w:val="00BF6F51"/>
    <w:rsid w:val="00C15536"/>
    <w:rsid w:val="00C17907"/>
    <w:rsid w:val="00C20B5F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703"/>
    <w:rsid w:val="00C61B55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B19A9"/>
    <w:rsid w:val="00CB3D18"/>
    <w:rsid w:val="00CC129A"/>
    <w:rsid w:val="00CC366B"/>
    <w:rsid w:val="00CE10EC"/>
    <w:rsid w:val="00CE2C70"/>
    <w:rsid w:val="00CE3597"/>
    <w:rsid w:val="00CE3C9F"/>
    <w:rsid w:val="00CE67D4"/>
    <w:rsid w:val="00CF2691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379DB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19B0"/>
    <w:rsid w:val="00DD2402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31D"/>
    <w:rsid w:val="00E318AE"/>
    <w:rsid w:val="00E34DD7"/>
    <w:rsid w:val="00E40B98"/>
    <w:rsid w:val="00E40E79"/>
    <w:rsid w:val="00E4100E"/>
    <w:rsid w:val="00E41E53"/>
    <w:rsid w:val="00E47754"/>
    <w:rsid w:val="00E562B8"/>
    <w:rsid w:val="00E60D5C"/>
    <w:rsid w:val="00E67154"/>
    <w:rsid w:val="00E70B9A"/>
    <w:rsid w:val="00E80F18"/>
    <w:rsid w:val="00E827DA"/>
    <w:rsid w:val="00E85302"/>
    <w:rsid w:val="00E87E8D"/>
    <w:rsid w:val="00E917C4"/>
    <w:rsid w:val="00E93973"/>
    <w:rsid w:val="00E97224"/>
    <w:rsid w:val="00EA5558"/>
    <w:rsid w:val="00EB5822"/>
    <w:rsid w:val="00EC1C74"/>
    <w:rsid w:val="00EC6787"/>
    <w:rsid w:val="00ED60C3"/>
    <w:rsid w:val="00ED6521"/>
    <w:rsid w:val="00EE0C9A"/>
    <w:rsid w:val="00EE5420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D5983"/>
    <w:rsid w:val="00FE0CCE"/>
    <w:rsid w:val="00FE3406"/>
    <w:rsid w:val="00FE5FDB"/>
    <w:rsid w:val="00FE7BA2"/>
    <w:rsid w:val="00FF3AEE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00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AC470-6438-46FC-841A-FEC157245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novichkov</dc:creator>
  <cp:lastModifiedBy>Альфира Фаттахова</cp:lastModifiedBy>
  <cp:revision>2</cp:revision>
  <cp:lastPrinted>2013-05-29T10:53:00Z</cp:lastPrinted>
  <dcterms:created xsi:type="dcterms:W3CDTF">2023-10-27T11:01:00Z</dcterms:created>
  <dcterms:modified xsi:type="dcterms:W3CDTF">2023-10-27T11:01:00Z</dcterms:modified>
</cp:coreProperties>
</file>