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F7" w:rsidRDefault="00B320DC" w:rsidP="00CF3ED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DC">
        <w:rPr>
          <w:rFonts w:ascii="Times New Roman" w:hAnsi="Times New Roman" w:cs="Times New Roman"/>
          <w:b/>
          <w:sz w:val="28"/>
          <w:szCs w:val="28"/>
        </w:rPr>
        <w:t xml:space="preserve">Информация, предусмотренная абзацами восьмым – одиннадцатым пункта 1 статьи 35.1 Федерального закона от 07.05.1998 № 75-ФЗ </w:t>
      </w:r>
    </w:p>
    <w:p w:rsidR="00CF3ED5" w:rsidRPr="008F5838" w:rsidRDefault="00B320DC" w:rsidP="00CF3ED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DC">
        <w:rPr>
          <w:rFonts w:ascii="Times New Roman" w:hAnsi="Times New Roman" w:cs="Times New Roman"/>
          <w:b/>
          <w:sz w:val="28"/>
          <w:szCs w:val="28"/>
        </w:rPr>
        <w:t>«О негосударственных пенсионных фондах»</w:t>
      </w:r>
      <w:r w:rsidR="00B41CF7">
        <w:rPr>
          <w:rFonts w:ascii="Times New Roman" w:hAnsi="Times New Roman" w:cs="Times New Roman"/>
          <w:b/>
          <w:sz w:val="28"/>
          <w:szCs w:val="28"/>
        </w:rPr>
        <w:t>,</w:t>
      </w:r>
    </w:p>
    <w:p w:rsidR="0095459D" w:rsidRDefault="00FA2183" w:rsidP="00ED73E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0D784D">
        <w:rPr>
          <w:rFonts w:ascii="Times New Roman" w:hAnsi="Times New Roman" w:cs="Times New Roman"/>
          <w:b/>
          <w:sz w:val="28"/>
          <w:szCs w:val="28"/>
        </w:rPr>
        <w:t>3</w:t>
      </w:r>
      <w:r w:rsidR="009136D9">
        <w:rPr>
          <w:rFonts w:ascii="Times New Roman" w:hAnsi="Times New Roman" w:cs="Times New Roman"/>
          <w:b/>
          <w:sz w:val="28"/>
          <w:szCs w:val="28"/>
        </w:rPr>
        <w:t>0</w:t>
      </w:r>
      <w:r w:rsidR="00EC0CA6">
        <w:rPr>
          <w:rFonts w:ascii="Times New Roman" w:hAnsi="Times New Roman" w:cs="Times New Roman"/>
          <w:b/>
          <w:sz w:val="28"/>
          <w:szCs w:val="28"/>
        </w:rPr>
        <w:t>.</w:t>
      </w:r>
      <w:r w:rsidR="00486676" w:rsidRPr="00486676">
        <w:rPr>
          <w:rFonts w:ascii="Times New Roman" w:hAnsi="Times New Roman" w:cs="Times New Roman"/>
          <w:b/>
          <w:sz w:val="28"/>
          <w:szCs w:val="28"/>
        </w:rPr>
        <w:t>0</w:t>
      </w:r>
      <w:r w:rsidR="009136D9">
        <w:rPr>
          <w:rFonts w:ascii="Times New Roman" w:hAnsi="Times New Roman" w:cs="Times New Roman"/>
          <w:b/>
          <w:sz w:val="28"/>
          <w:szCs w:val="28"/>
        </w:rPr>
        <w:t>9</w:t>
      </w:r>
      <w:r w:rsidR="00D9369D">
        <w:rPr>
          <w:rFonts w:ascii="Times New Roman" w:hAnsi="Times New Roman" w:cs="Times New Roman"/>
          <w:b/>
          <w:sz w:val="28"/>
          <w:szCs w:val="28"/>
        </w:rPr>
        <w:t>.202</w:t>
      </w:r>
      <w:r w:rsidR="00486676" w:rsidRPr="00486676">
        <w:rPr>
          <w:rFonts w:ascii="Times New Roman" w:hAnsi="Times New Roman" w:cs="Times New Roman"/>
          <w:b/>
          <w:sz w:val="28"/>
          <w:szCs w:val="28"/>
        </w:rPr>
        <w:t>5</w:t>
      </w:r>
      <w:r w:rsidR="009545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7AD" w:rsidRPr="008F5838" w:rsidRDefault="00AE47AD" w:rsidP="00ED73E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5273"/>
        <w:gridCol w:w="3131"/>
      </w:tblGrid>
      <w:tr w:rsidR="00292583" w:rsidTr="00B320DC">
        <w:tc>
          <w:tcPr>
            <w:tcW w:w="959" w:type="dxa"/>
          </w:tcPr>
          <w:p w:rsidR="00B320DC" w:rsidRPr="00B320DC" w:rsidRDefault="00B320DC" w:rsidP="00B32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D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1" w:type="dxa"/>
          </w:tcPr>
          <w:p w:rsidR="00B320DC" w:rsidRPr="00B320DC" w:rsidRDefault="00B320DC" w:rsidP="00B32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1" w:type="dxa"/>
          </w:tcPr>
          <w:p w:rsidR="00B320DC" w:rsidRPr="00B320DC" w:rsidRDefault="00B320DC" w:rsidP="00B32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D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292583" w:rsidRPr="003B5EB7" w:rsidTr="004849AE">
        <w:trPr>
          <w:trHeight w:val="968"/>
        </w:trPr>
        <w:tc>
          <w:tcPr>
            <w:tcW w:w="959" w:type="dxa"/>
          </w:tcPr>
          <w:p w:rsidR="00B320DC" w:rsidRPr="00D66798" w:rsidRDefault="00B3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B320DC" w:rsidRPr="003B5EB7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EB7">
              <w:rPr>
                <w:rFonts w:ascii="Times New Roman" w:hAnsi="Times New Roman" w:cs="Times New Roman"/>
                <w:sz w:val="24"/>
                <w:szCs w:val="24"/>
              </w:rPr>
              <w:t>Размер дохода от размещения пенсионных резервов, направляемого на формирование страхового резерва Фонда (руб.)</w:t>
            </w:r>
          </w:p>
        </w:tc>
        <w:tc>
          <w:tcPr>
            <w:tcW w:w="3191" w:type="dxa"/>
          </w:tcPr>
          <w:p w:rsidR="00B320DC" w:rsidRPr="003B4633" w:rsidRDefault="00524451" w:rsidP="00B6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6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2583" w:rsidRPr="00CF1EF2" w:rsidTr="00FF550E">
        <w:trPr>
          <w:trHeight w:val="525"/>
        </w:trPr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524451" w:rsidRPr="00CF1EF2" w:rsidRDefault="00524451" w:rsidP="0010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Количество вкладчиков (ед.) всего</w:t>
            </w:r>
          </w:p>
        </w:tc>
        <w:tc>
          <w:tcPr>
            <w:tcW w:w="3191" w:type="dxa"/>
          </w:tcPr>
          <w:p w:rsidR="002A427D" w:rsidRPr="002A427D" w:rsidRDefault="002A427D" w:rsidP="002A4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4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20 990</w:t>
            </w:r>
          </w:p>
          <w:p w:rsidR="00524451" w:rsidRPr="002A427D" w:rsidRDefault="00524451" w:rsidP="00BC1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92583" w:rsidRPr="00CF1EF2" w:rsidTr="00B320DC">
        <w:trPr>
          <w:trHeight w:val="515"/>
        </w:trPr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20452E" w:rsidRDefault="00524451" w:rsidP="00F4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всего, </w:t>
            </w:r>
          </w:p>
          <w:p w:rsidR="00524451" w:rsidRPr="00CF1EF2" w:rsidRDefault="00524451" w:rsidP="00F4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91" w:type="dxa"/>
          </w:tcPr>
          <w:p w:rsidR="00524451" w:rsidRPr="009136D9" w:rsidRDefault="002A427D" w:rsidP="00C4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2A4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A4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536</w:t>
            </w:r>
          </w:p>
        </w:tc>
      </w:tr>
      <w:tr w:rsidR="00292583" w:rsidRPr="00CF1EF2" w:rsidTr="00B320DC">
        <w:trPr>
          <w:trHeight w:val="515"/>
        </w:trPr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21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Фонда, получающих негосударственную пенсию (чел.)</w:t>
            </w:r>
          </w:p>
        </w:tc>
        <w:tc>
          <w:tcPr>
            <w:tcW w:w="3191" w:type="dxa"/>
          </w:tcPr>
          <w:p w:rsidR="00524451" w:rsidRPr="009136D9" w:rsidRDefault="002312F9" w:rsidP="008452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  <w:r w:rsidRPr="00231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1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030</w:t>
            </w:r>
          </w:p>
        </w:tc>
      </w:tr>
      <w:tr w:rsidR="00292583" w:rsidRPr="00CF1EF2" w:rsidTr="00DC7292">
        <w:trPr>
          <w:trHeight w:val="515"/>
        </w:trPr>
        <w:tc>
          <w:tcPr>
            <w:tcW w:w="959" w:type="dxa"/>
          </w:tcPr>
          <w:p w:rsidR="00F46CBA" w:rsidRPr="00CF1EF2" w:rsidRDefault="00F46CBA" w:rsidP="00F4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F46CBA" w:rsidRPr="00CF1EF2" w:rsidRDefault="00F46CBA" w:rsidP="00DC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Фонда, получающих </w:t>
            </w:r>
            <w:r w:rsidRPr="00F46CBA">
              <w:rPr>
                <w:rFonts w:ascii="Times New Roman" w:hAnsi="Times New Roman" w:cs="Times New Roman"/>
                <w:sz w:val="24"/>
                <w:szCs w:val="24"/>
              </w:rPr>
              <w:t>периодические выплаты по договору долгосрочных сбережений</w:t>
            </w: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3191" w:type="dxa"/>
          </w:tcPr>
          <w:p w:rsidR="00F46CBA" w:rsidRPr="009136D9" w:rsidRDefault="002312F9" w:rsidP="00DC72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31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583" w:rsidRPr="00CF1EF2" w:rsidTr="00B320DC"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застрахованных лиц, осуществляющих формирование своих пенсионных накоплений в Фонде (чел.)</w:t>
            </w:r>
          </w:p>
        </w:tc>
        <w:tc>
          <w:tcPr>
            <w:tcW w:w="3191" w:type="dxa"/>
          </w:tcPr>
          <w:p w:rsidR="00524451" w:rsidRPr="009136D9" w:rsidRDefault="002312F9" w:rsidP="00FF55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31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1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576</w:t>
            </w:r>
          </w:p>
        </w:tc>
      </w:tr>
      <w:tr w:rsidR="00292583" w:rsidRPr="00CF1EF2" w:rsidTr="008F5838">
        <w:trPr>
          <w:trHeight w:val="617"/>
        </w:trPr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Размер пенсионных резервов Фонда (руб.)</w:t>
            </w:r>
          </w:p>
        </w:tc>
        <w:tc>
          <w:tcPr>
            <w:tcW w:w="3191" w:type="dxa"/>
          </w:tcPr>
          <w:p w:rsidR="009136D9" w:rsidRPr="00B0421E" w:rsidRDefault="009136D9" w:rsidP="0091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1E">
              <w:rPr>
                <w:rFonts w:ascii="Times New Roman" w:hAnsi="Times New Roman" w:cs="Times New Roman"/>
                <w:sz w:val="24"/>
                <w:szCs w:val="24"/>
              </w:rPr>
              <w:t>3 049 465 313,78</w:t>
            </w:r>
          </w:p>
          <w:p w:rsidR="00524451" w:rsidRPr="00B0421E" w:rsidRDefault="00524451" w:rsidP="00FF5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3" w:rsidRPr="008F5838" w:rsidTr="008F5838">
        <w:trPr>
          <w:trHeight w:val="555"/>
        </w:trPr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21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в том числе страхового резерва (руб.)</w:t>
            </w:r>
          </w:p>
        </w:tc>
        <w:tc>
          <w:tcPr>
            <w:tcW w:w="3191" w:type="dxa"/>
          </w:tcPr>
          <w:p w:rsidR="009136D9" w:rsidRPr="00B0421E" w:rsidRDefault="009136D9" w:rsidP="0091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1E">
              <w:rPr>
                <w:rFonts w:ascii="Times New Roman" w:hAnsi="Times New Roman" w:cs="Times New Roman"/>
                <w:sz w:val="24"/>
                <w:szCs w:val="24"/>
              </w:rPr>
              <w:t>107 074 108,48</w:t>
            </w:r>
          </w:p>
          <w:p w:rsidR="00524451" w:rsidRPr="00B0421E" w:rsidRDefault="00524451" w:rsidP="0029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3" w:rsidRPr="008F5838" w:rsidTr="00B320DC">
        <w:trPr>
          <w:trHeight w:val="547"/>
        </w:trPr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Размер пенсионных накоплений (руб.)</w:t>
            </w:r>
          </w:p>
        </w:tc>
        <w:tc>
          <w:tcPr>
            <w:tcW w:w="3191" w:type="dxa"/>
          </w:tcPr>
          <w:p w:rsidR="009136D9" w:rsidRPr="00B0421E" w:rsidRDefault="009136D9" w:rsidP="0091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1E">
              <w:rPr>
                <w:rFonts w:ascii="Times New Roman" w:hAnsi="Times New Roman" w:cs="Times New Roman"/>
                <w:sz w:val="24"/>
                <w:szCs w:val="24"/>
              </w:rPr>
              <w:t>6 522 224 284,38</w:t>
            </w:r>
          </w:p>
          <w:p w:rsidR="00F66254" w:rsidRPr="00B0421E" w:rsidRDefault="00F66254" w:rsidP="000D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3" w:rsidRPr="00CF1EF2" w:rsidTr="00B320DC"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421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в том числе резерва по обязательному пенсионному страхованию, (руб.)</w:t>
            </w:r>
          </w:p>
        </w:tc>
        <w:tc>
          <w:tcPr>
            <w:tcW w:w="3191" w:type="dxa"/>
          </w:tcPr>
          <w:p w:rsidR="009136D9" w:rsidRPr="00B0421E" w:rsidRDefault="009136D9" w:rsidP="0091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1E">
              <w:rPr>
                <w:rFonts w:ascii="Times New Roman" w:hAnsi="Times New Roman" w:cs="Times New Roman"/>
                <w:sz w:val="24"/>
                <w:szCs w:val="24"/>
              </w:rPr>
              <w:t>276 201 342,11</w:t>
            </w:r>
          </w:p>
          <w:p w:rsidR="00524451" w:rsidRPr="00B0421E" w:rsidRDefault="00524451" w:rsidP="0029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3" w:rsidRPr="00CF1EF2" w:rsidTr="008F5838">
        <w:trPr>
          <w:trHeight w:val="579"/>
        </w:trPr>
        <w:tc>
          <w:tcPr>
            <w:tcW w:w="959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421" w:type="dxa"/>
          </w:tcPr>
          <w:p w:rsidR="00524451" w:rsidRPr="00CF1EF2" w:rsidRDefault="0052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в том числе выплатного резерва, (руб.)</w:t>
            </w:r>
          </w:p>
        </w:tc>
        <w:tc>
          <w:tcPr>
            <w:tcW w:w="3191" w:type="dxa"/>
          </w:tcPr>
          <w:p w:rsidR="009136D9" w:rsidRPr="00B0421E" w:rsidRDefault="009136D9" w:rsidP="0091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1E">
              <w:rPr>
                <w:rFonts w:ascii="Times New Roman" w:hAnsi="Times New Roman" w:cs="Times New Roman"/>
                <w:sz w:val="24"/>
                <w:szCs w:val="24"/>
              </w:rPr>
              <w:t>37 956 765,49</w:t>
            </w:r>
          </w:p>
          <w:p w:rsidR="00524451" w:rsidRPr="00B0421E" w:rsidRDefault="00524451" w:rsidP="0029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3" w:rsidTr="00B320DC">
        <w:tc>
          <w:tcPr>
            <w:tcW w:w="959" w:type="dxa"/>
          </w:tcPr>
          <w:p w:rsidR="004069E1" w:rsidRPr="00CF1EF2" w:rsidRDefault="0040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421" w:type="dxa"/>
          </w:tcPr>
          <w:p w:rsidR="004069E1" w:rsidRPr="00CF1EF2" w:rsidRDefault="00367EC5"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в том числе средств застрахованных лиц, которым установлена срочная пенсионная выплата, (</w:t>
            </w:r>
            <w:proofErr w:type="spellStart"/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F1EF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91" w:type="dxa"/>
          </w:tcPr>
          <w:p w:rsidR="009136D9" w:rsidRPr="00B0421E" w:rsidRDefault="009136D9" w:rsidP="0091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1E">
              <w:rPr>
                <w:rFonts w:ascii="Times New Roman" w:hAnsi="Times New Roman" w:cs="Times New Roman"/>
                <w:sz w:val="24"/>
                <w:szCs w:val="24"/>
              </w:rPr>
              <w:t>20 042 792,75</w:t>
            </w:r>
          </w:p>
          <w:p w:rsidR="004069E1" w:rsidRPr="00B0421E" w:rsidRDefault="004069E1" w:rsidP="0029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698" w:rsidRDefault="002B2698">
      <w:bookmarkStart w:id="0" w:name="_GoBack"/>
      <w:bookmarkEnd w:id="0"/>
    </w:p>
    <w:sectPr w:rsidR="002B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DC"/>
    <w:rsid w:val="00002664"/>
    <w:rsid w:val="00005D75"/>
    <w:rsid w:val="00052A3A"/>
    <w:rsid w:val="00054513"/>
    <w:rsid w:val="0007086E"/>
    <w:rsid w:val="0008327B"/>
    <w:rsid w:val="000B047B"/>
    <w:rsid w:val="000D784D"/>
    <w:rsid w:val="000D7F39"/>
    <w:rsid w:val="000E1994"/>
    <w:rsid w:val="000F4643"/>
    <w:rsid w:val="000F5F63"/>
    <w:rsid w:val="00104471"/>
    <w:rsid w:val="00104FF4"/>
    <w:rsid w:val="00105BAA"/>
    <w:rsid w:val="0010768A"/>
    <w:rsid w:val="001620C9"/>
    <w:rsid w:val="001816C4"/>
    <w:rsid w:val="001B0D8A"/>
    <w:rsid w:val="001F6C46"/>
    <w:rsid w:val="0020452E"/>
    <w:rsid w:val="00216542"/>
    <w:rsid w:val="002312F9"/>
    <w:rsid w:val="00243B2A"/>
    <w:rsid w:val="00280D5B"/>
    <w:rsid w:val="00292583"/>
    <w:rsid w:val="002A427D"/>
    <w:rsid w:val="002B2698"/>
    <w:rsid w:val="00307395"/>
    <w:rsid w:val="00320E13"/>
    <w:rsid w:val="00347876"/>
    <w:rsid w:val="00356E1F"/>
    <w:rsid w:val="00367EC5"/>
    <w:rsid w:val="0037771C"/>
    <w:rsid w:val="00382BBD"/>
    <w:rsid w:val="003918B8"/>
    <w:rsid w:val="003A034F"/>
    <w:rsid w:val="003B4633"/>
    <w:rsid w:val="003B5EB7"/>
    <w:rsid w:val="003E3E20"/>
    <w:rsid w:val="003E7DAF"/>
    <w:rsid w:val="004069E1"/>
    <w:rsid w:val="00431EF7"/>
    <w:rsid w:val="0047418E"/>
    <w:rsid w:val="00480CC4"/>
    <w:rsid w:val="004849AE"/>
    <w:rsid w:val="00486676"/>
    <w:rsid w:val="004B0651"/>
    <w:rsid w:val="004C53C3"/>
    <w:rsid w:val="004D3472"/>
    <w:rsid w:val="004F5435"/>
    <w:rsid w:val="004F7277"/>
    <w:rsid w:val="005035B5"/>
    <w:rsid w:val="00524451"/>
    <w:rsid w:val="005257C4"/>
    <w:rsid w:val="005471EA"/>
    <w:rsid w:val="0057131A"/>
    <w:rsid w:val="00591E28"/>
    <w:rsid w:val="005A3A62"/>
    <w:rsid w:val="005E5135"/>
    <w:rsid w:val="006253DB"/>
    <w:rsid w:val="006310DB"/>
    <w:rsid w:val="006864F7"/>
    <w:rsid w:val="0068791F"/>
    <w:rsid w:val="00687AF1"/>
    <w:rsid w:val="00694C5F"/>
    <w:rsid w:val="006A43B1"/>
    <w:rsid w:val="007050A5"/>
    <w:rsid w:val="0073086F"/>
    <w:rsid w:val="007554D8"/>
    <w:rsid w:val="00767FE8"/>
    <w:rsid w:val="00772BF6"/>
    <w:rsid w:val="00777F9D"/>
    <w:rsid w:val="007C6CA6"/>
    <w:rsid w:val="00845294"/>
    <w:rsid w:val="00895BC7"/>
    <w:rsid w:val="008A23D3"/>
    <w:rsid w:val="008F5838"/>
    <w:rsid w:val="008F588A"/>
    <w:rsid w:val="008F71ED"/>
    <w:rsid w:val="009136D9"/>
    <w:rsid w:val="00942A9D"/>
    <w:rsid w:val="0095459D"/>
    <w:rsid w:val="009546CF"/>
    <w:rsid w:val="0096548F"/>
    <w:rsid w:val="009C1DC4"/>
    <w:rsid w:val="009C3CB0"/>
    <w:rsid w:val="009D606F"/>
    <w:rsid w:val="00A209E4"/>
    <w:rsid w:val="00A547B6"/>
    <w:rsid w:val="00A6707B"/>
    <w:rsid w:val="00A71729"/>
    <w:rsid w:val="00AB6879"/>
    <w:rsid w:val="00AE47AD"/>
    <w:rsid w:val="00AF3BBF"/>
    <w:rsid w:val="00B0421E"/>
    <w:rsid w:val="00B165E8"/>
    <w:rsid w:val="00B1785A"/>
    <w:rsid w:val="00B320DC"/>
    <w:rsid w:val="00B36F15"/>
    <w:rsid w:val="00B41CF7"/>
    <w:rsid w:val="00B52171"/>
    <w:rsid w:val="00B642E5"/>
    <w:rsid w:val="00B76594"/>
    <w:rsid w:val="00B80FF7"/>
    <w:rsid w:val="00B95D62"/>
    <w:rsid w:val="00BC1378"/>
    <w:rsid w:val="00BC3485"/>
    <w:rsid w:val="00BE0E70"/>
    <w:rsid w:val="00BE71DF"/>
    <w:rsid w:val="00C40000"/>
    <w:rsid w:val="00C45B76"/>
    <w:rsid w:val="00C461EA"/>
    <w:rsid w:val="00C805C0"/>
    <w:rsid w:val="00CF1EF2"/>
    <w:rsid w:val="00CF3ED5"/>
    <w:rsid w:val="00D00221"/>
    <w:rsid w:val="00D17954"/>
    <w:rsid w:val="00D17C9D"/>
    <w:rsid w:val="00D31BC9"/>
    <w:rsid w:val="00D47B80"/>
    <w:rsid w:val="00D66798"/>
    <w:rsid w:val="00D67440"/>
    <w:rsid w:val="00D9369D"/>
    <w:rsid w:val="00DE3683"/>
    <w:rsid w:val="00DF3656"/>
    <w:rsid w:val="00E05099"/>
    <w:rsid w:val="00E17B6B"/>
    <w:rsid w:val="00E42740"/>
    <w:rsid w:val="00E42D4D"/>
    <w:rsid w:val="00E6221A"/>
    <w:rsid w:val="00E67500"/>
    <w:rsid w:val="00EA74FA"/>
    <w:rsid w:val="00EC0CA6"/>
    <w:rsid w:val="00ED73EA"/>
    <w:rsid w:val="00F107D3"/>
    <w:rsid w:val="00F16485"/>
    <w:rsid w:val="00F20F00"/>
    <w:rsid w:val="00F25145"/>
    <w:rsid w:val="00F26B27"/>
    <w:rsid w:val="00F27B32"/>
    <w:rsid w:val="00F44F1B"/>
    <w:rsid w:val="00F46CBA"/>
    <w:rsid w:val="00F500E7"/>
    <w:rsid w:val="00F66254"/>
    <w:rsid w:val="00F72865"/>
    <w:rsid w:val="00FA2183"/>
    <w:rsid w:val="00FF0B41"/>
    <w:rsid w:val="00FF550E"/>
    <w:rsid w:val="00FF65A0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081B2-2F69-472F-9774-C3C11177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31E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1E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1E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1E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1E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1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Игнатьева</dc:creator>
  <cp:lastModifiedBy>Юлия Кольцова</cp:lastModifiedBy>
  <cp:revision>15</cp:revision>
  <cp:lastPrinted>2025-07-11T11:10:00Z</cp:lastPrinted>
  <dcterms:created xsi:type="dcterms:W3CDTF">2025-08-12T12:24:00Z</dcterms:created>
  <dcterms:modified xsi:type="dcterms:W3CDTF">2025-10-14T10:34:00Z</dcterms:modified>
</cp:coreProperties>
</file>